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E05E" w14:textId="77777777" w:rsidR="006C1FDF" w:rsidRPr="007F6F51" w:rsidRDefault="006C1FDF">
      <w:pPr>
        <w:rPr>
          <w:rFonts w:cs="Arial"/>
        </w:rPr>
      </w:pPr>
    </w:p>
    <w:p w14:paraId="17DE7B4C" w14:textId="77777777" w:rsidR="00B978DD" w:rsidRPr="007F6F51" w:rsidRDefault="00B978DD">
      <w:pPr>
        <w:rPr>
          <w:rFonts w:cs="Arial"/>
        </w:rPr>
      </w:pPr>
    </w:p>
    <w:p w14:paraId="4D2CE3E8" w14:textId="77777777" w:rsidR="00B978DD" w:rsidRPr="007F6F51" w:rsidRDefault="00B978DD">
      <w:pPr>
        <w:rPr>
          <w:rFonts w:cs="Arial"/>
        </w:rPr>
      </w:pPr>
    </w:p>
    <w:p w14:paraId="4E301831" w14:textId="77777777" w:rsidR="00B978DD" w:rsidRPr="007F6F51" w:rsidRDefault="00B978DD">
      <w:pPr>
        <w:rPr>
          <w:rFonts w:cs="Arial"/>
        </w:rPr>
      </w:pPr>
    </w:p>
    <w:p w14:paraId="261CF2A2" w14:textId="77777777" w:rsidR="00B978DD" w:rsidRPr="007F6F51" w:rsidRDefault="00B978DD">
      <w:pPr>
        <w:rPr>
          <w:rFonts w:cs="Arial"/>
        </w:rPr>
      </w:pPr>
    </w:p>
    <w:p w14:paraId="3F94FABB" w14:textId="77777777" w:rsidR="00B978DD" w:rsidRPr="007F6F51" w:rsidRDefault="00B978DD">
      <w:pPr>
        <w:rPr>
          <w:rFonts w:cs="Arial"/>
        </w:rPr>
      </w:pPr>
    </w:p>
    <w:p w14:paraId="5163B585" w14:textId="77777777" w:rsidR="00B978DD" w:rsidRPr="007F6F51" w:rsidRDefault="00B978DD">
      <w:pPr>
        <w:rPr>
          <w:rFonts w:cs="Arial"/>
        </w:rPr>
      </w:pPr>
    </w:p>
    <w:p w14:paraId="79378422" w14:textId="77777777" w:rsidR="00B978DD" w:rsidRPr="007F6F51" w:rsidRDefault="00B978DD" w:rsidP="00B978DD">
      <w:pPr>
        <w:jc w:val="center"/>
        <w:rPr>
          <w:rFonts w:cs="Arial"/>
        </w:rPr>
      </w:pPr>
      <w:r w:rsidRPr="007F6F51">
        <w:rPr>
          <w:rFonts w:cs="Arial"/>
          <w:b/>
          <w:noProof/>
          <w:sz w:val="28"/>
          <w:szCs w:val="28"/>
          <w:lang w:val="en-GB" w:eastAsia="en-GB"/>
        </w:rPr>
        <w:drawing>
          <wp:inline distT="0" distB="0" distL="0" distR="0" wp14:anchorId="4D301C83" wp14:editId="0910E424">
            <wp:extent cx="3001010" cy="2524836"/>
            <wp:effectExtent l="0" t="0" r="8890" b="889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6723" cy="2538055"/>
                    </a:xfrm>
                    <a:prstGeom prst="rect">
                      <a:avLst/>
                    </a:prstGeom>
                    <a:noFill/>
                    <a:ln>
                      <a:noFill/>
                    </a:ln>
                  </pic:spPr>
                </pic:pic>
              </a:graphicData>
            </a:graphic>
          </wp:inline>
        </w:drawing>
      </w:r>
    </w:p>
    <w:p w14:paraId="61D4FDDE" w14:textId="77777777" w:rsidR="00B978DD" w:rsidRPr="007F6F51" w:rsidRDefault="00B978DD" w:rsidP="0099202A">
      <w:pPr>
        <w:pStyle w:val="Heading1"/>
        <w:numPr>
          <w:ilvl w:val="0"/>
          <w:numId w:val="0"/>
        </w:numPr>
        <w:rPr>
          <w:rFonts w:ascii="Arial" w:hAnsi="Arial" w:cs="Arial"/>
        </w:rPr>
      </w:pPr>
      <w:bookmarkStart w:id="0" w:name="_Toc440643416"/>
    </w:p>
    <w:p w14:paraId="431C0EAE" w14:textId="77777777" w:rsidR="00B978DD" w:rsidRPr="007F6F51" w:rsidRDefault="00B978DD" w:rsidP="00B978DD">
      <w:pPr>
        <w:rPr>
          <w:rFonts w:cs="Arial"/>
        </w:rPr>
      </w:pPr>
    </w:p>
    <w:p w14:paraId="266C0BAB" w14:textId="77777777" w:rsidR="00B978DD" w:rsidRPr="007F6F51" w:rsidRDefault="00B978DD" w:rsidP="00B978DD">
      <w:pPr>
        <w:rPr>
          <w:rFonts w:cs="Arial"/>
        </w:rPr>
      </w:pPr>
    </w:p>
    <w:p w14:paraId="1A086C86" w14:textId="77777777" w:rsidR="008D4206" w:rsidRPr="007F6F51" w:rsidRDefault="008D4206" w:rsidP="00B978DD">
      <w:pPr>
        <w:rPr>
          <w:rFonts w:cs="Arial"/>
        </w:rPr>
      </w:pPr>
    </w:p>
    <w:p w14:paraId="50381C82" w14:textId="77777777" w:rsidR="00B978DD" w:rsidRPr="007F6F51" w:rsidRDefault="00B978DD" w:rsidP="00B978DD">
      <w:pPr>
        <w:rPr>
          <w:rFonts w:cs="Arial"/>
        </w:rPr>
      </w:pPr>
    </w:p>
    <w:p w14:paraId="0E403E7F" w14:textId="77777777" w:rsidR="004D5D01" w:rsidRPr="00AF5D3D" w:rsidRDefault="004D5D01" w:rsidP="004D5D01">
      <w:pPr>
        <w:ind w:left="0"/>
        <w:rPr>
          <w:rFonts w:cs="Arial"/>
          <w:sz w:val="32"/>
          <w:szCs w:val="32"/>
        </w:rPr>
      </w:pPr>
    </w:p>
    <w:p w14:paraId="0F1A1AD5" w14:textId="77777777" w:rsidR="004D5D01" w:rsidRPr="00AF5D3D" w:rsidRDefault="00B978DD" w:rsidP="004D5D01">
      <w:pPr>
        <w:ind w:left="0"/>
        <w:jc w:val="center"/>
        <w:rPr>
          <w:rFonts w:cs="Arial"/>
          <w:b/>
          <w:sz w:val="32"/>
          <w:szCs w:val="32"/>
        </w:rPr>
      </w:pPr>
      <w:r w:rsidRPr="00AF5D3D">
        <w:rPr>
          <w:rFonts w:cs="Arial"/>
          <w:b/>
          <w:sz w:val="32"/>
          <w:szCs w:val="32"/>
        </w:rPr>
        <w:t>Bishop Chadwick Catholic Education Trust</w:t>
      </w:r>
    </w:p>
    <w:p w14:paraId="6ABA4C18" w14:textId="28298F0C" w:rsidR="004D5D01" w:rsidRPr="00AF5D3D" w:rsidRDefault="004E12E6" w:rsidP="004D5D01">
      <w:pPr>
        <w:ind w:left="0"/>
        <w:jc w:val="center"/>
        <w:rPr>
          <w:rFonts w:cs="Arial"/>
          <w:b/>
          <w:sz w:val="32"/>
          <w:szCs w:val="32"/>
        </w:rPr>
      </w:pPr>
      <w:r w:rsidRPr="00AF5D3D">
        <w:rPr>
          <w:rFonts w:cs="Arial"/>
          <w:b/>
          <w:sz w:val="32"/>
          <w:szCs w:val="32"/>
        </w:rPr>
        <w:t xml:space="preserve">Privacy Notice </w:t>
      </w:r>
      <w:r w:rsidR="00461781" w:rsidRPr="00AF5D3D">
        <w:rPr>
          <w:rFonts w:cs="Arial"/>
          <w:b/>
          <w:sz w:val="32"/>
          <w:szCs w:val="32"/>
        </w:rPr>
        <w:t>–</w:t>
      </w:r>
      <w:r w:rsidRPr="00AF5D3D">
        <w:rPr>
          <w:rFonts w:cs="Arial"/>
          <w:b/>
          <w:sz w:val="32"/>
          <w:szCs w:val="32"/>
        </w:rPr>
        <w:t xml:space="preserve"> </w:t>
      </w:r>
      <w:r w:rsidR="00D368B0">
        <w:rPr>
          <w:rFonts w:cs="Arial"/>
          <w:b/>
          <w:sz w:val="32"/>
          <w:szCs w:val="32"/>
        </w:rPr>
        <w:t>Remote Learning</w:t>
      </w:r>
    </w:p>
    <w:p w14:paraId="7EBA4490" w14:textId="20322E3E" w:rsidR="00B978DD" w:rsidRPr="00AF5D3D" w:rsidRDefault="00D368B0" w:rsidP="004D5D01">
      <w:pPr>
        <w:ind w:left="0"/>
        <w:jc w:val="center"/>
        <w:rPr>
          <w:rFonts w:cs="Arial"/>
          <w:b/>
          <w:sz w:val="32"/>
          <w:szCs w:val="32"/>
        </w:rPr>
      </w:pPr>
      <w:r>
        <w:rPr>
          <w:rFonts w:cs="Arial"/>
          <w:b/>
          <w:sz w:val="32"/>
          <w:szCs w:val="32"/>
        </w:rPr>
        <w:t>March</w:t>
      </w:r>
      <w:r w:rsidR="003B0943" w:rsidRPr="00AF5D3D">
        <w:rPr>
          <w:rFonts w:cs="Arial"/>
          <w:b/>
          <w:sz w:val="32"/>
          <w:szCs w:val="32"/>
        </w:rPr>
        <w:t xml:space="preserve"> </w:t>
      </w:r>
      <w:r w:rsidR="00B978DD" w:rsidRPr="00AF5D3D">
        <w:rPr>
          <w:rFonts w:cs="Arial"/>
          <w:b/>
          <w:sz w:val="32"/>
          <w:szCs w:val="32"/>
        </w:rPr>
        <w:t>202</w:t>
      </w:r>
      <w:r w:rsidR="0000426B">
        <w:rPr>
          <w:rFonts w:cs="Arial"/>
          <w:b/>
          <w:sz w:val="32"/>
          <w:szCs w:val="32"/>
        </w:rPr>
        <w:t>5</w:t>
      </w:r>
    </w:p>
    <w:p w14:paraId="1E16A75C" w14:textId="77777777" w:rsidR="003326F6" w:rsidRPr="007F6F51" w:rsidRDefault="003326F6" w:rsidP="00052E16">
      <w:pPr>
        <w:ind w:left="2880" w:firstLine="720"/>
        <w:rPr>
          <w:rFonts w:cs="Arial"/>
          <w:b/>
          <w:sz w:val="28"/>
          <w:szCs w:val="28"/>
        </w:rPr>
      </w:pPr>
    </w:p>
    <w:p w14:paraId="4AE547C4" w14:textId="3495857A" w:rsidR="00B978DD" w:rsidRPr="007F6F51" w:rsidRDefault="00B978DD" w:rsidP="00E727CB">
      <w:pPr>
        <w:rPr>
          <w:rFonts w:cs="Arial"/>
          <w:b/>
          <w:sz w:val="28"/>
          <w:szCs w:val="28"/>
        </w:rPr>
      </w:pPr>
    </w:p>
    <w:p w14:paraId="793584F9" w14:textId="77777777" w:rsidR="00B978DD" w:rsidRPr="007F6F51" w:rsidRDefault="00B978DD" w:rsidP="00B978DD">
      <w:pPr>
        <w:rPr>
          <w:rFonts w:cs="Arial"/>
        </w:rPr>
      </w:pPr>
    </w:p>
    <w:p w14:paraId="153B4184" w14:textId="77777777" w:rsidR="00B978DD" w:rsidRPr="007F6F51" w:rsidRDefault="00B978DD" w:rsidP="00B978DD">
      <w:pPr>
        <w:rPr>
          <w:rFonts w:cs="Arial"/>
        </w:rPr>
      </w:pPr>
    </w:p>
    <w:p w14:paraId="1D4D1E93" w14:textId="77777777" w:rsidR="00B978DD" w:rsidRPr="007F6F51" w:rsidRDefault="00B978DD" w:rsidP="00B978DD">
      <w:pPr>
        <w:rPr>
          <w:rFonts w:cs="Arial"/>
        </w:rPr>
      </w:pPr>
    </w:p>
    <w:p w14:paraId="329ABB07" w14:textId="77777777" w:rsidR="00B978DD" w:rsidRPr="007F6F51" w:rsidRDefault="00B978DD" w:rsidP="00B978DD">
      <w:pPr>
        <w:rPr>
          <w:rFonts w:cs="Arial"/>
        </w:rPr>
      </w:pPr>
    </w:p>
    <w:p w14:paraId="7505DC46" w14:textId="77777777" w:rsidR="00B978DD" w:rsidRPr="007F6F51" w:rsidRDefault="00B978DD" w:rsidP="00B978DD">
      <w:pPr>
        <w:rPr>
          <w:rFonts w:cs="Arial"/>
        </w:rPr>
      </w:pPr>
    </w:p>
    <w:p w14:paraId="7CE0565F" w14:textId="77777777" w:rsidR="00B978DD" w:rsidRPr="007F6F51" w:rsidRDefault="00B978DD" w:rsidP="00B978DD">
      <w:pPr>
        <w:rPr>
          <w:rFonts w:cs="Arial"/>
        </w:rPr>
      </w:pPr>
    </w:p>
    <w:p w14:paraId="455E7EE9" w14:textId="77777777" w:rsidR="00B978DD" w:rsidRPr="007F6F51" w:rsidRDefault="00B978DD" w:rsidP="00B978DD">
      <w:pPr>
        <w:rPr>
          <w:rFonts w:cs="Arial"/>
        </w:rPr>
      </w:pPr>
    </w:p>
    <w:p w14:paraId="553788FC" w14:textId="77777777" w:rsidR="00B978DD" w:rsidRPr="007F6F51" w:rsidRDefault="00B978DD" w:rsidP="00B978DD">
      <w:pPr>
        <w:rPr>
          <w:rFonts w:cs="Arial"/>
        </w:rPr>
      </w:pPr>
    </w:p>
    <w:p w14:paraId="4E8F0B4E" w14:textId="77777777" w:rsidR="00B978DD" w:rsidRPr="007F6F51" w:rsidRDefault="00B978DD" w:rsidP="00B978DD">
      <w:pPr>
        <w:rPr>
          <w:rFonts w:cs="Arial"/>
        </w:rPr>
      </w:pPr>
    </w:p>
    <w:p w14:paraId="60B18E6B" w14:textId="77777777" w:rsidR="00B978DD" w:rsidRPr="007F6F51" w:rsidRDefault="00B978DD" w:rsidP="00B978DD">
      <w:pPr>
        <w:rPr>
          <w:rFonts w:cs="Arial"/>
        </w:rPr>
      </w:pPr>
    </w:p>
    <w:p w14:paraId="16B18BF8" w14:textId="77777777" w:rsidR="00B978DD" w:rsidRPr="007F6F51" w:rsidRDefault="00B978DD" w:rsidP="00B978DD">
      <w:pPr>
        <w:rPr>
          <w:rFonts w:cs="Arial"/>
        </w:rPr>
      </w:pPr>
    </w:p>
    <w:p w14:paraId="34536E8E" w14:textId="77777777" w:rsidR="00B978DD" w:rsidRPr="007F6F51" w:rsidRDefault="00B978DD" w:rsidP="00B978DD">
      <w:pPr>
        <w:rPr>
          <w:rFonts w:cs="Arial"/>
        </w:rPr>
      </w:pPr>
    </w:p>
    <w:p w14:paraId="7FC4FFAB" w14:textId="77777777" w:rsidR="00B978DD" w:rsidRPr="007F6F51" w:rsidRDefault="00B978DD" w:rsidP="00B978DD">
      <w:pPr>
        <w:rPr>
          <w:rFonts w:cs="Arial"/>
        </w:rPr>
      </w:pPr>
    </w:p>
    <w:p w14:paraId="43914B44" w14:textId="77777777" w:rsidR="00B978DD" w:rsidRPr="007F6F51" w:rsidRDefault="00B978DD" w:rsidP="00B978DD">
      <w:pPr>
        <w:rPr>
          <w:rFonts w:cs="Arial"/>
        </w:rPr>
      </w:pPr>
    </w:p>
    <w:p w14:paraId="24AE6853" w14:textId="393936E2" w:rsidR="00B978DD" w:rsidRPr="007F6F51" w:rsidRDefault="00B978DD" w:rsidP="00B978DD">
      <w:pPr>
        <w:rPr>
          <w:rFonts w:cs="Arial"/>
          <w:sz w:val="22"/>
          <w:szCs w:val="22"/>
        </w:rPr>
      </w:pPr>
      <w:r w:rsidRPr="007F6F51">
        <w:rPr>
          <w:rFonts w:cs="Arial"/>
          <w:sz w:val="22"/>
          <w:szCs w:val="22"/>
        </w:rPr>
        <w:t xml:space="preserve">Review Date:  </w:t>
      </w:r>
      <w:r w:rsidRPr="007F6F51">
        <w:rPr>
          <w:rFonts w:cs="Arial"/>
          <w:sz w:val="22"/>
          <w:szCs w:val="22"/>
        </w:rPr>
        <w:tab/>
      </w:r>
      <w:r w:rsidR="00D368B0" w:rsidRPr="006F6C8D">
        <w:rPr>
          <w:rFonts w:cs="Arial"/>
          <w:sz w:val="22"/>
          <w:szCs w:val="22"/>
        </w:rPr>
        <w:t>March 202</w:t>
      </w:r>
      <w:r w:rsidR="00563B50" w:rsidRPr="006F6C8D">
        <w:rPr>
          <w:rFonts w:cs="Arial"/>
          <w:sz w:val="22"/>
          <w:szCs w:val="22"/>
        </w:rPr>
        <w:t>7</w:t>
      </w:r>
    </w:p>
    <w:p w14:paraId="51E5039B" w14:textId="77777777" w:rsidR="00B978DD" w:rsidRPr="007F6F51" w:rsidRDefault="00B978DD" w:rsidP="00B978DD">
      <w:pPr>
        <w:rPr>
          <w:rFonts w:cs="Arial"/>
        </w:rPr>
      </w:pPr>
    </w:p>
    <w:bookmarkEnd w:id="0"/>
    <w:p w14:paraId="59C827C6" w14:textId="77777777" w:rsidR="00D600D6" w:rsidRPr="007F6F51" w:rsidRDefault="00461781" w:rsidP="00C34BFC">
      <w:pPr>
        <w:pStyle w:val="Heading1"/>
        <w:rPr>
          <w:rFonts w:ascii="Arial" w:hAnsi="Arial" w:cs="Arial"/>
          <w:color w:val="4B4B4B"/>
        </w:rPr>
      </w:pPr>
      <w:r w:rsidRPr="007F6F51">
        <w:rPr>
          <w:rFonts w:ascii="Arial" w:hAnsi="Arial" w:cs="Arial"/>
          <w:color w:val="4B4B4B"/>
        </w:rPr>
        <w:lastRenderedPageBreak/>
        <w:t>Pupil and Parent Privacy Notice</w:t>
      </w:r>
    </w:p>
    <w:p w14:paraId="6EAAC84B" w14:textId="77777777" w:rsidR="004E12E6" w:rsidRPr="007F6F51" w:rsidRDefault="004E12E6" w:rsidP="004E12E6">
      <w:pPr>
        <w:rPr>
          <w:rFonts w:cs="Arial"/>
        </w:rPr>
      </w:pPr>
    </w:p>
    <w:p w14:paraId="28D2DEA2"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The Bishop Chadwick Catholic Education Trust is committed to keeping your personal information safe and secure.</w:t>
      </w:r>
    </w:p>
    <w:p w14:paraId="3CB3AA38"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p>
    <w:p w14:paraId="5395F71E" w14:textId="10462A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This notice is intended to provide information about how the Trust </w:t>
      </w:r>
      <w:r w:rsidR="00677557" w:rsidRPr="00974547">
        <w:rPr>
          <w:rFonts w:eastAsiaTheme="minorHAnsi" w:cs="Arial"/>
          <w:color w:val="1E1E1E"/>
          <w:sz w:val="24"/>
          <w:lang w:val="en-GB"/>
        </w:rPr>
        <w:t>(and associated schools)</w:t>
      </w:r>
      <w:r w:rsidR="00343D2B" w:rsidRPr="00974547">
        <w:rPr>
          <w:rFonts w:eastAsiaTheme="minorHAnsi" w:cs="Arial"/>
          <w:color w:val="1E1E1E"/>
          <w:sz w:val="24"/>
          <w:lang w:val="en-GB"/>
        </w:rPr>
        <w:t xml:space="preserve"> </w:t>
      </w:r>
      <w:r w:rsidRPr="00974547">
        <w:rPr>
          <w:rFonts w:eastAsiaTheme="minorHAnsi" w:cs="Arial"/>
          <w:color w:val="1E1E1E"/>
          <w:sz w:val="24"/>
          <w:lang w:val="en-GB"/>
        </w:rPr>
        <w:t xml:space="preserve">will use or “process” personal data </w:t>
      </w:r>
      <w:r w:rsidR="0030312B">
        <w:rPr>
          <w:rFonts w:eastAsiaTheme="minorHAnsi" w:cs="Arial"/>
          <w:color w:val="1E1E1E"/>
          <w:sz w:val="24"/>
          <w:lang w:val="en-GB"/>
        </w:rPr>
        <w:t xml:space="preserve">relating to </w:t>
      </w:r>
      <w:r w:rsidR="001E6C43">
        <w:rPr>
          <w:rFonts w:eastAsiaTheme="minorHAnsi" w:cs="Arial"/>
          <w:color w:val="1E1E1E"/>
          <w:sz w:val="24"/>
          <w:lang w:val="en-GB"/>
        </w:rPr>
        <w:t>remote learning/live streaming of lessons.</w:t>
      </w:r>
    </w:p>
    <w:p w14:paraId="3B360C65" w14:textId="77777777" w:rsidR="008C434F" w:rsidRDefault="008C434F" w:rsidP="004C2714">
      <w:pPr>
        <w:autoSpaceDE w:val="0"/>
        <w:autoSpaceDN w:val="0"/>
        <w:adjustRightInd w:val="0"/>
        <w:ind w:left="0"/>
        <w:jc w:val="both"/>
        <w:rPr>
          <w:rFonts w:eastAsiaTheme="minorHAnsi" w:cs="Arial"/>
          <w:color w:val="1E1E1E"/>
          <w:sz w:val="24"/>
          <w:lang w:val="en-GB"/>
        </w:rPr>
      </w:pPr>
    </w:p>
    <w:p w14:paraId="47729A24" w14:textId="2A77B19E" w:rsidR="000B5BC4" w:rsidRDefault="000B5BC4" w:rsidP="004C2714">
      <w:pPr>
        <w:autoSpaceDE w:val="0"/>
        <w:autoSpaceDN w:val="0"/>
        <w:adjustRightInd w:val="0"/>
        <w:ind w:left="0"/>
        <w:jc w:val="both"/>
        <w:rPr>
          <w:rFonts w:eastAsiaTheme="minorHAnsi" w:cs="Arial"/>
          <w:color w:val="1E1E1E"/>
          <w:sz w:val="24"/>
          <w:lang w:val="en-GB"/>
        </w:rPr>
      </w:pPr>
      <w:r w:rsidRPr="000B5BC4">
        <w:rPr>
          <w:rFonts w:eastAsiaTheme="minorHAnsi" w:cs="Arial"/>
          <w:color w:val="1E1E1E"/>
          <w:sz w:val="24"/>
          <w:lang w:val="en-GB"/>
        </w:rPr>
        <w:t xml:space="preserve">There may be occasions where lessons need to be live streamed via an online platform such as Microsoft Teams. It’s important you understand how we collect and process your personal data for this purpose. </w:t>
      </w:r>
    </w:p>
    <w:p w14:paraId="42D96036" w14:textId="77777777" w:rsidR="000B5BC4" w:rsidRPr="00974547" w:rsidRDefault="000B5BC4" w:rsidP="004C2714">
      <w:pPr>
        <w:autoSpaceDE w:val="0"/>
        <w:autoSpaceDN w:val="0"/>
        <w:adjustRightInd w:val="0"/>
        <w:ind w:left="0"/>
        <w:jc w:val="both"/>
        <w:rPr>
          <w:rFonts w:eastAsiaTheme="minorHAnsi" w:cs="Arial"/>
          <w:color w:val="1E1E1E"/>
          <w:sz w:val="24"/>
          <w:lang w:val="en-GB"/>
        </w:rPr>
      </w:pPr>
    </w:p>
    <w:p w14:paraId="23865802" w14:textId="77777777" w:rsidR="00D47F97" w:rsidRPr="00974547" w:rsidRDefault="00D47F97" w:rsidP="00D47F97">
      <w:pPr>
        <w:ind w:left="0"/>
        <w:jc w:val="both"/>
        <w:rPr>
          <w:rFonts w:eastAsiaTheme="minorHAnsi" w:cs="Arial"/>
          <w:color w:val="1E1E1E"/>
          <w:sz w:val="24"/>
          <w:lang w:val="en-GB"/>
        </w:rPr>
      </w:pPr>
      <w:r w:rsidRPr="00974547">
        <w:rPr>
          <w:rFonts w:eastAsiaTheme="minorHAnsi" w:cs="Arial"/>
          <w:color w:val="1E1E1E"/>
          <w:sz w:val="24"/>
          <w:lang w:val="en-GB"/>
        </w:rPr>
        <w:t>We take the security of your data very seriously. We have internal policies and controls in place to ensure that your data is not lost, accidentally destroyed, misused, or disclosed and is not accessed except by its employees and service providers in the performance of their duties.</w:t>
      </w:r>
    </w:p>
    <w:p w14:paraId="73EB0BFB" w14:textId="77777777" w:rsidR="00D47F97" w:rsidRPr="00974547" w:rsidRDefault="00D47F97" w:rsidP="00D47F97">
      <w:pPr>
        <w:autoSpaceDE w:val="0"/>
        <w:autoSpaceDN w:val="0"/>
        <w:adjustRightInd w:val="0"/>
        <w:ind w:left="0"/>
        <w:jc w:val="both"/>
        <w:rPr>
          <w:rFonts w:eastAsiaTheme="minorHAnsi" w:cs="Arial"/>
          <w:color w:val="1E1E1E"/>
          <w:sz w:val="24"/>
          <w:lang w:val="en-GB"/>
        </w:rPr>
      </w:pPr>
    </w:p>
    <w:p w14:paraId="1B37926C" w14:textId="77777777" w:rsidR="008C434F" w:rsidRPr="00974547" w:rsidRDefault="00D47F97"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If you find this privacy notice difficult to understand, you can ask your parents or another adult such as your teacher to help you understand it.</w:t>
      </w:r>
    </w:p>
    <w:p w14:paraId="3DF904FD" w14:textId="77777777" w:rsidR="00461781" w:rsidRPr="007F6F51" w:rsidRDefault="00041238" w:rsidP="004C2714">
      <w:pPr>
        <w:pStyle w:val="Heading1"/>
        <w:numPr>
          <w:ilvl w:val="0"/>
          <w:numId w:val="0"/>
        </w:numPr>
        <w:ind w:left="426"/>
        <w:jc w:val="both"/>
        <w:rPr>
          <w:rFonts w:ascii="Arial" w:hAnsi="Arial" w:cs="Arial"/>
          <w:color w:val="4B4B4B"/>
        </w:rPr>
      </w:pPr>
      <w:r w:rsidRPr="007F6F51">
        <w:rPr>
          <w:rFonts w:ascii="Arial" w:hAnsi="Arial" w:cs="Arial"/>
          <w:color w:val="4B4B4B"/>
        </w:rPr>
        <w:t>2</w:t>
      </w:r>
      <w:r w:rsidR="00461781" w:rsidRPr="007F6F51">
        <w:rPr>
          <w:rFonts w:ascii="Arial" w:hAnsi="Arial" w:cs="Arial"/>
          <w:color w:val="4B4B4B"/>
        </w:rPr>
        <w:t>. Responsibility for Data Protection</w:t>
      </w:r>
    </w:p>
    <w:p w14:paraId="154129E4" w14:textId="77777777" w:rsidR="00461781" w:rsidRPr="007F6F51" w:rsidRDefault="00461781" w:rsidP="004C2714">
      <w:pPr>
        <w:autoSpaceDE w:val="0"/>
        <w:autoSpaceDN w:val="0"/>
        <w:adjustRightInd w:val="0"/>
        <w:ind w:left="0"/>
        <w:jc w:val="both"/>
        <w:rPr>
          <w:rFonts w:eastAsiaTheme="minorHAnsi" w:cs="Arial"/>
          <w:color w:val="1E1E1E"/>
          <w:sz w:val="22"/>
          <w:szCs w:val="22"/>
          <w:lang w:val="en-GB"/>
        </w:rPr>
      </w:pPr>
    </w:p>
    <w:p w14:paraId="7FF0CA58"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The Bishop Chadwick Catholic Education Trust is the data controller for personal information held by the schools within the Trust and is registered with the Information Commissioner’s Office (ICO), registration number </w:t>
      </w:r>
      <w:r w:rsidR="005D6B12" w:rsidRPr="00974547">
        <w:rPr>
          <w:rFonts w:eastAsiaTheme="minorHAnsi" w:cs="Arial"/>
          <w:color w:val="1E1E1E"/>
          <w:sz w:val="24"/>
          <w:lang w:val="en-GB"/>
        </w:rPr>
        <w:t>ZA179577.</w:t>
      </w:r>
    </w:p>
    <w:p w14:paraId="538F8CDA"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p>
    <w:p w14:paraId="451B5CD7" w14:textId="67A78B45"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The Data Protection Officer, </w:t>
      </w:r>
      <w:r w:rsidR="005D6B12" w:rsidRPr="00974547">
        <w:rPr>
          <w:rFonts w:eastAsiaTheme="minorHAnsi" w:cs="Arial"/>
          <w:color w:val="1E1E1E"/>
          <w:sz w:val="24"/>
          <w:lang w:val="en-GB"/>
        </w:rPr>
        <w:t>Sarah Burns</w:t>
      </w:r>
      <w:r w:rsidRPr="00974547">
        <w:rPr>
          <w:rFonts w:eastAsiaTheme="minorHAnsi" w:cs="Arial"/>
          <w:color w:val="1E1E1E"/>
          <w:sz w:val="24"/>
          <w:lang w:val="en-GB"/>
        </w:rPr>
        <w:t xml:space="preserve">, is responsible for ensuring that </w:t>
      </w:r>
      <w:r w:rsidR="005D6B12" w:rsidRPr="00974547">
        <w:rPr>
          <w:rFonts w:eastAsiaTheme="minorHAnsi" w:cs="Arial"/>
          <w:color w:val="1E1E1E"/>
          <w:sz w:val="24"/>
          <w:lang w:val="en-GB"/>
        </w:rPr>
        <w:t xml:space="preserve">the Bishop Chadwick Catholic Education Trust </w:t>
      </w:r>
      <w:r w:rsidRPr="00974547">
        <w:rPr>
          <w:rFonts w:eastAsiaTheme="minorHAnsi" w:cs="Arial"/>
          <w:color w:val="1E1E1E"/>
          <w:sz w:val="24"/>
          <w:lang w:val="en-GB"/>
        </w:rPr>
        <w:t>complies with the Data Protection Law. S</w:t>
      </w:r>
      <w:r w:rsidR="00D015FF" w:rsidRPr="00974547">
        <w:rPr>
          <w:rFonts w:eastAsiaTheme="minorHAnsi" w:cs="Arial"/>
          <w:color w:val="1E1E1E"/>
          <w:sz w:val="24"/>
          <w:lang w:val="en-GB"/>
        </w:rPr>
        <w:t>arah</w:t>
      </w:r>
      <w:r w:rsidRPr="00974547">
        <w:rPr>
          <w:rFonts w:eastAsiaTheme="minorHAnsi" w:cs="Arial"/>
          <w:color w:val="1E1E1E"/>
          <w:sz w:val="24"/>
          <w:lang w:val="en-GB"/>
        </w:rPr>
        <w:t xml:space="preserve"> can be contacted </w:t>
      </w:r>
      <w:r w:rsidR="00CA7D01">
        <w:rPr>
          <w:rFonts w:eastAsiaTheme="minorHAnsi" w:cs="Arial"/>
          <w:color w:val="1E1E1E"/>
          <w:sz w:val="24"/>
          <w:lang w:val="en-GB"/>
        </w:rPr>
        <w:t>at</w:t>
      </w:r>
      <w:r w:rsidR="005D6B12" w:rsidRPr="00974547">
        <w:rPr>
          <w:rFonts w:eastAsiaTheme="minorHAnsi" w:cs="Arial"/>
          <w:color w:val="1E1E1E"/>
          <w:sz w:val="24"/>
          <w:lang w:val="en-GB"/>
        </w:rPr>
        <w:t xml:space="preserve"> </w:t>
      </w:r>
      <w:hyperlink r:id="rId12" w:history="1">
        <w:r w:rsidR="00F90E23" w:rsidRPr="00974547">
          <w:rPr>
            <w:rStyle w:val="Hyperlink"/>
            <w:rFonts w:eastAsiaTheme="minorHAnsi" w:cs="Arial"/>
            <w:sz w:val="24"/>
            <w:lang w:val="en-GB"/>
          </w:rPr>
          <w:t>BCCET_DPO@data2action.co.uk</w:t>
        </w:r>
      </w:hyperlink>
      <w:r w:rsidR="004B40F7" w:rsidRPr="00974547">
        <w:rPr>
          <w:rStyle w:val="Hyperlink"/>
          <w:rFonts w:eastAsiaTheme="minorHAnsi" w:cs="Arial"/>
          <w:sz w:val="24"/>
          <w:lang w:val="en-GB"/>
        </w:rPr>
        <w:t>.</w:t>
      </w:r>
    </w:p>
    <w:p w14:paraId="45C56F2F" w14:textId="77777777" w:rsidR="005D6B12" w:rsidRPr="00974547" w:rsidRDefault="005D6B12" w:rsidP="004C2714">
      <w:pPr>
        <w:autoSpaceDE w:val="0"/>
        <w:autoSpaceDN w:val="0"/>
        <w:adjustRightInd w:val="0"/>
        <w:ind w:left="0"/>
        <w:jc w:val="both"/>
        <w:rPr>
          <w:rFonts w:eastAsiaTheme="minorHAnsi" w:cs="Arial"/>
          <w:color w:val="1E1E1E"/>
          <w:sz w:val="24"/>
          <w:lang w:val="en-GB"/>
        </w:rPr>
      </w:pPr>
    </w:p>
    <w:p w14:paraId="42473810"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The Headteacher in each school is responsible for ensuring that their school</w:t>
      </w:r>
      <w:r w:rsidR="005D6B12" w:rsidRPr="00974547">
        <w:rPr>
          <w:rFonts w:eastAsiaTheme="minorHAnsi" w:cs="Arial"/>
          <w:color w:val="1E1E1E"/>
          <w:sz w:val="24"/>
          <w:lang w:val="en-GB"/>
        </w:rPr>
        <w:t xml:space="preserve"> </w:t>
      </w:r>
      <w:r w:rsidRPr="00974547">
        <w:rPr>
          <w:rFonts w:eastAsiaTheme="minorHAnsi" w:cs="Arial"/>
          <w:color w:val="1E1E1E"/>
          <w:sz w:val="24"/>
          <w:lang w:val="en-GB"/>
        </w:rPr>
        <w:t xml:space="preserve">complies with </w:t>
      </w:r>
      <w:r w:rsidR="00F90E23" w:rsidRPr="00974547">
        <w:rPr>
          <w:rFonts w:eastAsiaTheme="minorHAnsi" w:cs="Arial"/>
          <w:color w:val="1E1E1E"/>
          <w:sz w:val="24"/>
          <w:lang w:val="en-GB"/>
        </w:rPr>
        <w:t xml:space="preserve">the </w:t>
      </w:r>
      <w:r w:rsidRPr="00974547">
        <w:rPr>
          <w:rFonts w:eastAsiaTheme="minorHAnsi" w:cs="Arial"/>
          <w:color w:val="1E1E1E"/>
          <w:sz w:val="24"/>
          <w:lang w:val="en-GB"/>
        </w:rPr>
        <w:t>Trust’s policies and procedures in relation to Data Protection.</w:t>
      </w:r>
    </w:p>
    <w:p w14:paraId="413E9D6C" w14:textId="77777777" w:rsidR="005D6B12" w:rsidRPr="00974547" w:rsidRDefault="005D6B12" w:rsidP="004C2714">
      <w:pPr>
        <w:autoSpaceDE w:val="0"/>
        <w:autoSpaceDN w:val="0"/>
        <w:adjustRightInd w:val="0"/>
        <w:ind w:left="0"/>
        <w:jc w:val="both"/>
        <w:rPr>
          <w:rFonts w:eastAsiaTheme="minorHAnsi" w:cs="Arial"/>
          <w:color w:val="1E1E1E"/>
          <w:sz w:val="24"/>
          <w:lang w:val="en-GB"/>
        </w:rPr>
      </w:pPr>
    </w:p>
    <w:p w14:paraId="1A2A0962" w14:textId="77777777" w:rsidR="005D6B12" w:rsidRPr="00974547" w:rsidRDefault="005D6B12" w:rsidP="004C2714">
      <w:pPr>
        <w:ind w:left="0"/>
        <w:jc w:val="both"/>
        <w:rPr>
          <w:rFonts w:eastAsiaTheme="minorHAnsi" w:cs="Arial"/>
          <w:color w:val="1E1E1E"/>
          <w:sz w:val="24"/>
          <w:lang w:val="en-GB"/>
        </w:rPr>
      </w:pPr>
      <w:r w:rsidRPr="00974547">
        <w:rPr>
          <w:rFonts w:eastAsiaTheme="minorHAnsi" w:cs="Arial"/>
          <w:color w:val="1E1E1E"/>
          <w:sz w:val="24"/>
          <w:lang w:val="en-GB"/>
        </w:rPr>
        <w:t>We take the security of your data seriously. We have internal policies and controls in place to ensure that your data is not lost, accidentally destroyed, misused, or disclosed.</w:t>
      </w:r>
    </w:p>
    <w:p w14:paraId="59B6C393" w14:textId="77777777" w:rsidR="00D600D6" w:rsidRPr="007F6F51" w:rsidRDefault="00041238" w:rsidP="00041238">
      <w:pPr>
        <w:pStyle w:val="Heading1"/>
        <w:numPr>
          <w:ilvl w:val="0"/>
          <w:numId w:val="0"/>
        </w:numPr>
        <w:ind w:left="426"/>
        <w:jc w:val="both"/>
        <w:rPr>
          <w:rFonts w:ascii="Arial" w:hAnsi="Arial" w:cs="Arial"/>
          <w:color w:val="4B4B4B"/>
        </w:rPr>
      </w:pPr>
      <w:r w:rsidRPr="007F6F51">
        <w:rPr>
          <w:rFonts w:ascii="Arial" w:hAnsi="Arial" w:cs="Arial"/>
          <w:color w:val="4B4B4B"/>
        </w:rPr>
        <w:t xml:space="preserve">3. </w:t>
      </w:r>
      <w:r w:rsidR="004E12E6" w:rsidRPr="007F6F51">
        <w:rPr>
          <w:rFonts w:ascii="Arial" w:hAnsi="Arial" w:cs="Arial"/>
          <w:color w:val="4B4B4B"/>
        </w:rPr>
        <w:t xml:space="preserve">The </w:t>
      </w:r>
      <w:r w:rsidR="00F711C8" w:rsidRPr="007F6F51">
        <w:rPr>
          <w:rFonts w:ascii="Arial" w:hAnsi="Arial" w:cs="Arial"/>
          <w:color w:val="4B4B4B"/>
        </w:rPr>
        <w:t>personal data we hold</w:t>
      </w:r>
    </w:p>
    <w:p w14:paraId="5379C979" w14:textId="77777777" w:rsidR="000B5977" w:rsidRPr="007F6F51" w:rsidRDefault="000B5977" w:rsidP="004C2714">
      <w:pPr>
        <w:jc w:val="both"/>
        <w:rPr>
          <w:rFonts w:cs="Arial"/>
          <w:lang w:eastAsia="en-GB"/>
        </w:rPr>
      </w:pPr>
    </w:p>
    <w:p w14:paraId="079EB08B" w14:textId="08F7F74E" w:rsidR="008126BA" w:rsidRDefault="008126BA" w:rsidP="008126BA">
      <w:pPr>
        <w:pStyle w:val="govuk-body"/>
        <w:spacing w:before="0" w:beforeAutospacing="0" w:after="300" w:afterAutospacing="0"/>
        <w:jc w:val="both"/>
        <w:rPr>
          <w:rFonts w:ascii="Arial" w:hAnsi="Arial" w:cs="Arial"/>
        </w:rPr>
      </w:pPr>
      <w:r w:rsidRPr="008126BA">
        <w:rPr>
          <w:rFonts w:ascii="Arial" w:hAnsi="Arial" w:cs="Arial"/>
        </w:rPr>
        <w:t xml:space="preserve">Bishop Chadwick Catholic Education Trust </w:t>
      </w:r>
      <w:r w:rsidRPr="004214AE">
        <w:rPr>
          <w:rFonts w:ascii="Arial" w:hAnsi="Arial" w:cs="Arial"/>
        </w:rPr>
        <w:t>ha</w:t>
      </w:r>
      <w:r>
        <w:rPr>
          <w:rFonts w:ascii="Arial" w:hAnsi="Arial" w:cs="Arial"/>
        </w:rPr>
        <w:t xml:space="preserve">s carefully assessed and selected a Remote Learning Platform that upholds the highest of standards </w:t>
      </w:r>
      <w:proofErr w:type="gramStart"/>
      <w:r>
        <w:rPr>
          <w:rFonts w:ascii="Arial" w:hAnsi="Arial" w:cs="Arial"/>
        </w:rPr>
        <w:t>with regard to</w:t>
      </w:r>
      <w:proofErr w:type="gramEnd"/>
      <w:r>
        <w:rPr>
          <w:rFonts w:ascii="Arial" w:hAnsi="Arial" w:cs="Arial"/>
        </w:rPr>
        <w:t xml:space="preserve"> the security and protection of our pupils and their personal data. </w:t>
      </w:r>
    </w:p>
    <w:p w14:paraId="6DE771E6" w14:textId="77777777" w:rsidR="008126BA" w:rsidRDefault="008126BA" w:rsidP="008126BA">
      <w:pPr>
        <w:pStyle w:val="govuk-body"/>
        <w:spacing w:after="300"/>
        <w:jc w:val="both"/>
        <w:rPr>
          <w:rFonts w:ascii="Arial" w:hAnsi="Arial" w:cs="Arial"/>
        </w:rPr>
      </w:pPr>
      <w:r>
        <w:rPr>
          <w:rFonts w:ascii="Arial" w:hAnsi="Arial" w:cs="Arial"/>
        </w:rPr>
        <w:t xml:space="preserve">This Privacy Notice describes the types of personal data that may be collected and processed during remote lessons, the lawful basis for this, how the data may be shared, where it may be stored and for how long. </w:t>
      </w:r>
      <w:r w:rsidRPr="00BA0F6E">
        <w:rPr>
          <w:rFonts w:ascii="Arial" w:hAnsi="Arial" w:cs="Arial"/>
        </w:rPr>
        <w:t xml:space="preserve">We also detail how you may exercise </w:t>
      </w:r>
      <w:r w:rsidRPr="00BA0F6E">
        <w:rPr>
          <w:rFonts w:ascii="Arial" w:hAnsi="Arial" w:cs="Arial"/>
        </w:rPr>
        <w:lastRenderedPageBreak/>
        <w:t>your rights as a data subject,</w:t>
      </w:r>
      <w:r>
        <w:rPr>
          <w:rFonts w:ascii="Arial" w:hAnsi="Arial" w:cs="Arial"/>
        </w:rPr>
        <w:t xml:space="preserve"> </w:t>
      </w:r>
      <w:r w:rsidRPr="00BA0F6E">
        <w:rPr>
          <w:rFonts w:ascii="Arial" w:hAnsi="Arial" w:cs="Arial"/>
        </w:rPr>
        <w:t>should you wish to do so.</w:t>
      </w:r>
      <w:r w:rsidRPr="00BA0F6E">
        <w:rPr>
          <w:rFonts w:ascii="Arial" w:hAnsi="Arial" w:cs="Arial"/>
        </w:rPr>
        <w:cr/>
      </w:r>
    </w:p>
    <w:p w14:paraId="2BEC02CA" w14:textId="77777777" w:rsidR="00B740E2" w:rsidRDefault="00B740E2" w:rsidP="00B740E2">
      <w:pPr>
        <w:pStyle w:val="govuk-body"/>
        <w:spacing w:before="0" w:beforeAutospacing="0" w:after="300" w:afterAutospacing="0"/>
        <w:jc w:val="both"/>
        <w:rPr>
          <w:rFonts w:ascii="Arial" w:hAnsi="Arial" w:cs="Arial"/>
        </w:rPr>
      </w:pPr>
      <w:r>
        <w:rPr>
          <w:rFonts w:ascii="Arial" w:hAnsi="Arial" w:cs="Arial"/>
        </w:rPr>
        <w:t>The following personal data may be collected and processed during remote lessons:</w:t>
      </w:r>
    </w:p>
    <w:p w14:paraId="1833C0A6" w14:textId="77777777" w:rsidR="00B740E2" w:rsidRPr="00C05A70" w:rsidRDefault="00B740E2" w:rsidP="00B740E2">
      <w:pPr>
        <w:pStyle w:val="NoSpacing"/>
        <w:numPr>
          <w:ilvl w:val="0"/>
          <w:numId w:val="36"/>
        </w:numPr>
        <w:rPr>
          <w:rFonts w:ascii="Arial" w:hAnsi="Arial" w:cs="Arial"/>
          <w:sz w:val="24"/>
          <w:szCs w:val="24"/>
        </w:rPr>
      </w:pPr>
      <w:r w:rsidRPr="00C05A70">
        <w:rPr>
          <w:rFonts w:ascii="Arial" w:hAnsi="Arial" w:cs="Arial"/>
          <w:sz w:val="24"/>
          <w:szCs w:val="24"/>
        </w:rPr>
        <w:t>User login/email address as provided by school</w:t>
      </w:r>
    </w:p>
    <w:p w14:paraId="14725BCD" w14:textId="77777777" w:rsidR="00B740E2" w:rsidRPr="00C05A70" w:rsidRDefault="00B740E2" w:rsidP="00B740E2">
      <w:pPr>
        <w:pStyle w:val="NoSpacing"/>
        <w:numPr>
          <w:ilvl w:val="0"/>
          <w:numId w:val="36"/>
        </w:numPr>
        <w:rPr>
          <w:rFonts w:ascii="Arial" w:hAnsi="Arial" w:cs="Arial"/>
          <w:sz w:val="24"/>
          <w:szCs w:val="24"/>
        </w:rPr>
      </w:pPr>
      <w:r w:rsidRPr="00C05A70">
        <w:rPr>
          <w:rFonts w:ascii="Arial" w:hAnsi="Arial" w:cs="Arial"/>
          <w:sz w:val="24"/>
          <w:szCs w:val="24"/>
        </w:rPr>
        <w:t>Name of pupil (audio and/ or written)</w:t>
      </w:r>
    </w:p>
    <w:p w14:paraId="0238837F" w14:textId="77777777" w:rsidR="00B740E2" w:rsidRDefault="00B740E2" w:rsidP="00B740E2">
      <w:pPr>
        <w:pStyle w:val="NoSpacing"/>
        <w:numPr>
          <w:ilvl w:val="0"/>
          <w:numId w:val="36"/>
        </w:numPr>
        <w:rPr>
          <w:rFonts w:ascii="Arial" w:hAnsi="Arial" w:cs="Arial"/>
          <w:sz w:val="24"/>
          <w:szCs w:val="24"/>
        </w:rPr>
      </w:pPr>
      <w:r w:rsidRPr="00C05A70">
        <w:rPr>
          <w:rFonts w:ascii="Arial" w:hAnsi="Arial" w:cs="Arial"/>
          <w:sz w:val="24"/>
          <w:szCs w:val="24"/>
        </w:rPr>
        <w:t xml:space="preserve">Personal information provided by the pupil </w:t>
      </w:r>
      <w:r>
        <w:rPr>
          <w:rFonts w:ascii="Arial" w:hAnsi="Arial" w:cs="Arial"/>
          <w:sz w:val="24"/>
          <w:szCs w:val="24"/>
        </w:rPr>
        <w:t xml:space="preserve">(or parent) </w:t>
      </w:r>
      <w:r w:rsidRPr="00C05A70">
        <w:rPr>
          <w:rFonts w:ascii="Arial" w:hAnsi="Arial" w:cs="Arial"/>
          <w:sz w:val="24"/>
          <w:szCs w:val="24"/>
        </w:rPr>
        <w:t xml:space="preserve">in direct relation to the lesson topic and in response to any questions </w:t>
      </w:r>
      <w:r>
        <w:rPr>
          <w:rFonts w:ascii="Arial" w:hAnsi="Arial" w:cs="Arial"/>
          <w:sz w:val="24"/>
          <w:szCs w:val="24"/>
        </w:rPr>
        <w:t>that may be</w:t>
      </w:r>
      <w:r w:rsidRPr="00C05A70">
        <w:rPr>
          <w:rFonts w:ascii="Arial" w:hAnsi="Arial" w:cs="Arial"/>
          <w:sz w:val="24"/>
          <w:szCs w:val="24"/>
        </w:rPr>
        <w:t xml:space="preserve"> set by the teacher for engagement and learning purposes. </w:t>
      </w:r>
    </w:p>
    <w:p w14:paraId="4D193F35" w14:textId="77777777" w:rsidR="00B740E2" w:rsidRDefault="00B740E2" w:rsidP="00B740E2">
      <w:pPr>
        <w:pStyle w:val="NoSpacing"/>
        <w:numPr>
          <w:ilvl w:val="0"/>
          <w:numId w:val="36"/>
        </w:numPr>
        <w:rPr>
          <w:rFonts w:ascii="Arial" w:hAnsi="Arial" w:cs="Arial"/>
          <w:sz w:val="24"/>
          <w:szCs w:val="24"/>
        </w:rPr>
      </w:pPr>
      <w:r>
        <w:rPr>
          <w:rFonts w:ascii="Arial" w:hAnsi="Arial" w:cs="Arial"/>
          <w:sz w:val="24"/>
          <w:szCs w:val="24"/>
        </w:rPr>
        <w:t xml:space="preserve">Video footage of the pupil </w:t>
      </w:r>
    </w:p>
    <w:p w14:paraId="5C9AA434" w14:textId="77777777" w:rsidR="00B740E2" w:rsidRPr="00C05A70" w:rsidRDefault="00B740E2" w:rsidP="00B740E2">
      <w:pPr>
        <w:pStyle w:val="NoSpacing"/>
        <w:numPr>
          <w:ilvl w:val="0"/>
          <w:numId w:val="36"/>
        </w:numPr>
        <w:rPr>
          <w:rFonts w:ascii="Arial" w:hAnsi="Arial" w:cs="Arial"/>
          <w:sz w:val="24"/>
          <w:szCs w:val="24"/>
        </w:rPr>
      </w:pPr>
      <w:r w:rsidRPr="00C05A70">
        <w:rPr>
          <w:rFonts w:ascii="Arial" w:hAnsi="Arial" w:cs="Arial"/>
          <w:sz w:val="24"/>
          <w:szCs w:val="24"/>
        </w:rPr>
        <w:t xml:space="preserve">IP address </w:t>
      </w:r>
    </w:p>
    <w:p w14:paraId="3672049F" w14:textId="77777777" w:rsidR="005D6B12" w:rsidRPr="007F6F51" w:rsidRDefault="005D6B12" w:rsidP="004C2714">
      <w:pPr>
        <w:pStyle w:val="ListParagraph"/>
        <w:autoSpaceDE w:val="0"/>
        <w:autoSpaceDN w:val="0"/>
        <w:adjustRightInd w:val="0"/>
        <w:ind w:left="1800"/>
        <w:jc w:val="both"/>
        <w:rPr>
          <w:rFonts w:eastAsiaTheme="minorHAnsi" w:cs="Arial"/>
          <w:color w:val="1E1E1E"/>
          <w:sz w:val="22"/>
          <w:szCs w:val="22"/>
          <w:lang w:val="en-GB"/>
        </w:rPr>
      </w:pPr>
    </w:p>
    <w:p w14:paraId="4F280A4C" w14:textId="77777777" w:rsidR="000B5977" w:rsidRDefault="005D6B12"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This list is not exhaustive.</w:t>
      </w:r>
    </w:p>
    <w:p w14:paraId="50CBB8D3" w14:textId="77777777" w:rsidR="006F40A0" w:rsidRDefault="006F40A0" w:rsidP="004C2714">
      <w:pPr>
        <w:autoSpaceDE w:val="0"/>
        <w:autoSpaceDN w:val="0"/>
        <w:adjustRightInd w:val="0"/>
        <w:ind w:left="0"/>
        <w:jc w:val="both"/>
        <w:rPr>
          <w:rFonts w:eastAsiaTheme="minorHAnsi" w:cs="Arial"/>
          <w:color w:val="1E1E1E"/>
          <w:sz w:val="24"/>
          <w:lang w:val="en-GB"/>
        </w:rPr>
      </w:pPr>
    </w:p>
    <w:p w14:paraId="1AD87B4F" w14:textId="54B11CFC" w:rsidR="006F40A0" w:rsidRDefault="006F40A0" w:rsidP="006F40A0">
      <w:pPr>
        <w:pStyle w:val="govuk-body"/>
        <w:spacing w:before="0" w:beforeAutospacing="0" w:after="300" w:afterAutospacing="0"/>
        <w:jc w:val="both"/>
        <w:rPr>
          <w:rFonts w:ascii="Arial" w:hAnsi="Arial" w:cs="Arial"/>
        </w:rPr>
      </w:pPr>
      <w:r>
        <w:rPr>
          <w:rFonts w:ascii="Arial" w:hAnsi="Arial" w:cs="Arial"/>
        </w:rPr>
        <w:t xml:space="preserve">Microsoft Teams is used by the school to delivery remote learning. From time to time, other platforms may be used to ensure the most accessible and effective way to deliver lessons is achieved. Where the platform stores personal data outside of the UK or EEA, specific controls and agreements are in place to protect data both during transit </w:t>
      </w:r>
      <w:proofErr w:type="gramStart"/>
      <w:r>
        <w:rPr>
          <w:rFonts w:ascii="Arial" w:hAnsi="Arial" w:cs="Arial"/>
        </w:rPr>
        <w:t>and also</w:t>
      </w:r>
      <w:proofErr w:type="gramEnd"/>
      <w:r>
        <w:rPr>
          <w:rFonts w:ascii="Arial" w:hAnsi="Arial" w:cs="Arial"/>
        </w:rPr>
        <w:t xml:space="preserve"> at rest. </w:t>
      </w:r>
    </w:p>
    <w:p w14:paraId="33F6B708" w14:textId="5C96B126" w:rsidR="006F40A0" w:rsidRPr="00AC3C2C" w:rsidRDefault="006F40A0" w:rsidP="006F40A0">
      <w:pPr>
        <w:pStyle w:val="govuk-body"/>
        <w:spacing w:before="0" w:beforeAutospacing="0" w:after="300" w:afterAutospacing="0"/>
        <w:jc w:val="both"/>
        <w:rPr>
          <w:rFonts w:eastAsiaTheme="minorHAnsi" w:cs="Arial"/>
          <w:color w:val="1E1E1E"/>
        </w:rPr>
      </w:pPr>
      <w:r>
        <w:rPr>
          <w:rFonts w:ascii="Arial" w:hAnsi="Arial" w:cs="Arial"/>
        </w:rPr>
        <w:t>Further information about how each platform protects your personal data can be found on their respective websites.</w:t>
      </w:r>
    </w:p>
    <w:p w14:paraId="4E1FEAD6" w14:textId="77777777" w:rsidR="00D600D6" w:rsidRPr="007F6F51" w:rsidRDefault="00D600D6" w:rsidP="00041238">
      <w:pPr>
        <w:pStyle w:val="Heading1"/>
        <w:numPr>
          <w:ilvl w:val="0"/>
          <w:numId w:val="35"/>
        </w:numPr>
        <w:jc w:val="both"/>
        <w:rPr>
          <w:rFonts w:ascii="Arial" w:hAnsi="Arial" w:cs="Arial"/>
          <w:color w:val="4B4B4B"/>
          <w:lang w:eastAsia="en-GB"/>
        </w:rPr>
      </w:pPr>
      <w:r w:rsidRPr="007F6F51">
        <w:rPr>
          <w:rFonts w:ascii="Arial" w:hAnsi="Arial" w:cs="Arial"/>
          <w:color w:val="4B4B4B"/>
          <w:lang w:eastAsia="en-GB"/>
        </w:rPr>
        <w:t>Wh</w:t>
      </w:r>
      <w:r w:rsidR="000B5977" w:rsidRPr="007F6F51">
        <w:rPr>
          <w:rFonts w:ascii="Arial" w:hAnsi="Arial" w:cs="Arial"/>
          <w:color w:val="4B4B4B"/>
          <w:lang w:eastAsia="en-GB"/>
        </w:rPr>
        <w:t xml:space="preserve">y we </w:t>
      </w:r>
      <w:r w:rsidR="00F711C8" w:rsidRPr="007F6F51">
        <w:rPr>
          <w:rFonts w:ascii="Arial" w:hAnsi="Arial" w:cs="Arial"/>
          <w:color w:val="4B4B4B"/>
          <w:lang w:eastAsia="en-GB"/>
        </w:rPr>
        <w:t>use this information</w:t>
      </w:r>
    </w:p>
    <w:p w14:paraId="3980FCCB" w14:textId="77777777" w:rsidR="00F711C8" w:rsidRPr="007F6F51" w:rsidRDefault="00F711C8" w:rsidP="004C2714">
      <w:pPr>
        <w:jc w:val="both"/>
        <w:rPr>
          <w:rFonts w:eastAsiaTheme="minorHAnsi" w:cs="Arial"/>
          <w:sz w:val="22"/>
          <w:szCs w:val="22"/>
          <w:lang w:val="en-GB"/>
        </w:rPr>
      </w:pPr>
    </w:p>
    <w:p w14:paraId="246EC48D" w14:textId="77777777" w:rsidR="00F711C8" w:rsidRPr="00AC3C2C" w:rsidRDefault="00F711C8" w:rsidP="004C2714">
      <w:pPr>
        <w:ind w:left="0"/>
        <w:jc w:val="both"/>
        <w:rPr>
          <w:rFonts w:eastAsiaTheme="minorHAnsi" w:cs="Arial"/>
          <w:color w:val="1E1E1E"/>
          <w:sz w:val="24"/>
          <w:lang w:val="en-GB"/>
        </w:rPr>
      </w:pPr>
      <w:r w:rsidRPr="00AC3C2C">
        <w:rPr>
          <w:rFonts w:eastAsiaTheme="minorHAnsi" w:cs="Arial"/>
          <w:color w:val="1E1E1E"/>
          <w:sz w:val="24"/>
          <w:lang w:val="en-GB"/>
        </w:rPr>
        <w:t>We use this data to help run the school, including to:</w:t>
      </w:r>
    </w:p>
    <w:p w14:paraId="48770FAB" w14:textId="77777777" w:rsidR="00F711C8" w:rsidRPr="00AC3C2C" w:rsidRDefault="00F711C8" w:rsidP="004C2714">
      <w:pPr>
        <w:jc w:val="both"/>
        <w:rPr>
          <w:rFonts w:eastAsiaTheme="minorHAnsi" w:cs="Arial"/>
          <w:color w:val="1E1E1E"/>
          <w:sz w:val="24"/>
          <w:lang w:val="en-GB"/>
        </w:rPr>
      </w:pPr>
    </w:p>
    <w:p w14:paraId="1AA0E0AD" w14:textId="0DCB82A3" w:rsidR="00F711C8" w:rsidRPr="00AC3C2C" w:rsidRDefault="05AB81B3" w:rsidP="05AB81B3">
      <w:pPr>
        <w:pStyle w:val="ListParagraph"/>
        <w:numPr>
          <w:ilvl w:val="0"/>
          <w:numId w:val="25"/>
        </w:numPr>
        <w:jc w:val="both"/>
        <w:rPr>
          <w:rFonts w:eastAsiaTheme="minorEastAsia" w:cs="Arial"/>
          <w:color w:val="1E1E1E"/>
          <w:sz w:val="24"/>
          <w:lang w:val="en-GB"/>
        </w:rPr>
      </w:pPr>
      <w:r w:rsidRPr="00AC3C2C">
        <w:rPr>
          <w:rFonts w:eastAsiaTheme="minorEastAsia" w:cs="Arial"/>
          <w:color w:val="1E1E1E"/>
          <w:sz w:val="24"/>
          <w:lang w:val="en-GB"/>
        </w:rPr>
        <w:t>provide you with an education including extra-curricular activities</w:t>
      </w:r>
    </w:p>
    <w:p w14:paraId="28D80040" w14:textId="2812164E"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look after your wellbeing </w:t>
      </w:r>
      <w:r w:rsidR="00D015FF" w:rsidRPr="00AC3C2C">
        <w:rPr>
          <w:rFonts w:eastAsiaTheme="minorHAnsi" w:cs="Arial"/>
          <w:color w:val="1E1E1E"/>
          <w:sz w:val="24"/>
          <w:lang w:val="en-GB"/>
        </w:rPr>
        <w:t xml:space="preserve">and </w:t>
      </w:r>
      <w:r w:rsidR="00D754F1" w:rsidRPr="00AC3C2C">
        <w:rPr>
          <w:rFonts w:eastAsiaTheme="minorHAnsi" w:cs="Arial"/>
          <w:color w:val="1E1E1E"/>
          <w:sz w:val="24"/>
          <w:lang w:val="en-GB"/>
        </w:rPr>
        <w:t xml:space="preserve">to </w:t>
      </w:r>
      <w:r w:rsidRPr="00AC3C2C">
        <w:rPr>
          <w:rFonts w:eastAsiaTheme="minorHAnsi" w:cs="Arial"/>
          <w:color w:val="1E1E1E"/>
          <w:sz w:val="24"/>
          <w:lang w:val="en-GB"/>
        </w:rPr>
        <w:t xml:space="preserve">safeguard </w:t>
      </w:r>
      <w:r w:rsidR="00D754F1" w:rsidRPr="00AC3C2C">
        <w:rPr>
          <w:rFonts w:eastAsiaTheme="minorHAnsi" w:cs="Arial"/>
          <w:color w:val="1E1E1E"/>
          <w:sz w:val="24"/>
          <w:lang w:val="en-GB"/>
        </w:rPr>
        <w:t xml:space="preserve">our </w:t>
      </w:r>
      <w:r w:rsidRPr="00AC3C2C">
        <w:rPr>
          <w:rFonts w:eastAsiaTheme="minorHAnsi" w:cs="Arial"/>
          <w:color w:val="1E1E1E"/>
          <w:sz w:val="24"/>
          <w:lang w:val="en-GB"/>
        </w:rPr>
        <w:t>pupils’ welfare provid</w:t>
      </w:r>
      <w:r w:rsidR="00D015FF" w:rsidRPr="00AC3C2C">
        <w:rPr>
          <w:rFonts w:eastAsiaTheme="minorHAnsi" w:cs="Arial"/>
          <w:color w:val="1E1E1E"/>
          <w:sz w:val="24"/>
          <w:lang w:val="en-GB"/>
        </w:rPr>
        <w:t>ing</w:t>
      </w:r>
      <w:r w:rsidRPr="00AC3C2C">
        <w:rPr>
          <w:rFonts w:eastAsiaTheme="minorHAnsi" w:cs="Arial"/>
          <w:color w:val="1E1E1E"/>
          <w:sz w:val="24"/>
          <w:lang w:val="en-GB"/>
        </w:rPr>
        <w:t xml:space="preserve"> appropriate pastoral care</w:t>
      </w:r>
    </w:p>
    <w:p w14:paraId="018E61F5"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monitor pupils’ progress and educational needs</w:t>
      </w:r>
    </w:p>
    <w:p w14:paraId="47C2E4D6" w14:textId="77777777" w:rsidR="00A4644C" w:rsidRPr="00A4644C" w:rsidRDefault="00A4644C" w:rsidP="00A4644C">
      <w:pPr>
        <w:ind w:left="0"/>
        <w:jc w:val="both"/>
        <w:rPr>
          <w:rFonts w:cs="Arial"/>
          <w:sz w:val="22"/>
          <w:szCs w:val="22"/>
          <w:lang w:eastAsia="en-GB"/>
        </w:rPr>
      </w:pPr>
    </w:p>
    <w:p w14:paraId="6B51F94C" w14:textId="77777777" w:rsidR="00003C84" w:rsidRPr="007F6F51" w:rsidRDefault="00003C84" w:rsidP="00041238">
      <w:pPr>
        <w:pStyle w:val="Heading1"/>
        <w:numPr>
          <w:ilvl w:val="0"/>
          <w:numId w:val="35"/>
        </w:numPr>
        <w:jc w:val="both"/>
        <w:rPr>
          <w:rFonts w:ascii="Arial" w:hAnsi="Arial" w:cs="Arial"/>
          <w:color w:val="4B4B4B"/>
          <w:lang w:eastAsia="en-GB"/>
        </w:rPr>
      </w:pPr>
      <w:r w:rsidRPr="007F6F51">
        <w:rPr>
          <w:rFonts w:ascii="Arial" w:hAnsi="Arial" w:cs="Arial"/>
          <w:color w:val="4B4B4B"/>
          <w:lang w:eastAsia="en-GB"/>
        </w:rPr>
        <w:t>Use of personal data for marketing purposes</w:t>
      </w:r>
    </w:p>
    <w:p w14:paraId="42D5D451" w14:textId="77777777" w:rsidR="00003C84" w:rsidRPr="007F6F51" w:rsidRDefault="00003C84" w:rsidP="004C2714">
      <w:pPr>
        <w:jc w:val="both"/>
        <w:rPr>
          <w:rFonts w:cs="Arial"/>
          <w:lang w:eastAsia="en-GB"/>
        </w:rPr>
      </w:pPr>
    </w:p>
    <w:p w14:paraId="203EFD12" w14:textId="0CA85AF5" w:rsidR="00003C84" w:rsidRPr="00AC3C2C" w:rsidRDefault="05AB81B3" w:rsidP="05AB81B3">
      <w:pPr>
        <w:autoSpaceDE w:val="0"/>
        <w:autoSpaceDN w:val="0"/>
        <w:adjustRightInd w:val="0"/>
        <w:ind w:left="0"/>
        <w:jc w:val="both"/>
        <w:rPr>
          <w:rFonts w:eastAsiaTheme="minorEastAsia" w:cs="Arial"/>
          <w:color w:val="1E1E1E"/>
          <w:sz w:val="24"/>
          <w:lang w:val="en-GB"/>
        </w:rPr>
      </w:pPr>
      <w:r w:rsidRPr="00AC3C2C">
        <w:rPr>
          <w:rFonts w:eastAsiaTheme="minorEastAsia" w:cs="Arial"/>
          <w:color w:val="1E1E1E"/>
          <w:sz w:val="24"/>
          <w:lang w:val="en-GB"/>
        </w:rPr>
        <w:t xml:space="preserve">Where you (parents/ carers) have </w:t>
      </w:r>
      <w:proofErr w:type="gramStart"/>
      <w:r w:rsidRPr="00AC3C2C">
        <w:rPr>
          <w:rFonts w:eastAsiaTheme="minorEastAsia" w:cs="Arial"/>
          <w:color w:val="1E1E1E"/>
          <w:sz w:val="24"/>
          <w:lang w:val="en-GB"/>
        </w:rPr>
        <w:t>given</w:t>
      </w:r>
      <w:proofErr w:type="gramEnd"/>
      <w:r w:rsidRPr="00AC3C2C">
        <w:rPr>
          <w:rFonts w:eastAsiaTheme="minorEastAsia" w:cs="Arial"/>
          <w:color w:val="1E1E1E"/>
          <w:sz w:val="24"/>
          <w:lang w:val="en-GB"/>
        </w:rPr>
        <w:t xml:space="preserve"> us consent to do so, we may send you information by email or text promoting school events, campaigns, charitable causes or services that may be of interest to you. This may include relevant and appropriate information about fundraising events held by the school or other local charities, or information about local commercial or not for profit services such as holiday clubs, child-friendly activities or other children’s services.</w:t>
      </w:r>
    </w:p>
    <w:p w14:paraId="2B7F669E"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51909563"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can withdraw consent or ‘opt out’ of receiving these emails and/or texts by contacting </w:t>
      </w:r>
      <w:r w:rsidR="00D158D5" w:rsidRPr="00AC3C2C">
        <w:rPr>
          <w:rFonts w:eastAsiaTheme="minorHAnsi" w:cs="Arial"/>
          <w:color w:val="1E1E1E"/>
          <w:sz w:val="24"/>
          <w:lang w:val="en-GB"/>
        </w:rPr>
        <w:t>the</w:t>
      </w:r>
      <w:r w:rsidRPr="00AC3C2C">
        <w:rPr>
          <w:rFonts w:eastAsiaTheme="minorHAnsi" w:cs="Arial"/>
          <w:color w:val="1E1E1E"/>
          <w:sz w:val="24"/>
          <w:lang w:val="en-GB"/>
        </w:rPr>
        <w:t xml:space="preserve"> school office.</w:t>
      </w:r>
    </w:p>
    <w:p w14:paraId="32BFD693" w14:textId="77777777" w:rsidR="00D600D6" w:rsidRPr="007F6F51" w:rsidRDefault="000B5977" w:rsidP="004C2714">
      <w:pPr>
        <w:pStyle w:val="Heading1"/>
        <w:jc w:val="both"/>
        <w:rPr>
          <w:rFonts w:ascii="Arial" w:hAnsi="Arial" w:cs="Arial"/>
          <w:color w:val="4B4B4B"/>
          <w:lang w:eastAsia="en-GB"/>
        </w:rPr>
      </w:pPr>
      <w:r w:rsidRPr="007F6F51">
        <w:rPr>
          <w:rFonts w:ascii="Arial" w:hAnsi="Arial" w:cs="Arial"/>
          <w:color w:val="4B4B4B"/>
          <w:lang w:eastAsia="en-GB"/>
        </w:rPr>
        <w:lastRenderedPageBreak/>
        <w:t xml:space="preserve">The </w:t>
      </w:r>
      <w:r w:rsidR="002E0D30" w:rsidRPr="007F6F51">
        <w:rPr>
          <w:rFonts w:ascii="Arial" w:hAnsi="Arial" w:cs="Arial"/>
          <w:color w:val="4B4B4B"/>
          <w:lang w:eastAsia="en-GB"/>
        </w:rPr>
        <w:t xml:space="preserve">legal </w:t>
      </w:r>
      <w:r w:rsidRPr="007F6F51">
        <w:rPr>
          <w:rFonts w:ascii="Arial" w:hAnsi="Arial" w:cs="Arial"/>
          <w:color w:val="4B4B4B"/>
          <w:lang w:eastAsia="en-GB"/>
        </w:rPr>
        <w:t>basis on which we process this information</w:t>
      </w:r>
    </w:p>
    <w:p w14:paraId="0497968E" w14:textId="77777777" w:rsidR="00104703" w:rsidRPr="007F6F51" w:rsidRDefault="00104703" w:rsidP="004C2714">
      <w:pPr>
        <w:jc w:val="both"/>
        <w:rPr>
          <w:rFonts w:cs="Arial"/>
          <w:lang w:eastAsia="en-GB"/>
        </w:rPr>
      </w:pPr>
    </w:p>
    <w:p w14:paraId="46776E3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will only collect and use your information when the law allows us to</w:t>
      </w:r>
      <w:r w:rsidR="00F90E23" w:rsidRPr="00AC3C2C">
        <w:rPr>
          <w:rFonts w:eastAsiaTheme="minorHAnsi" w:cs="Arial"/>
          <w:color w:val="1E1E1E"/>
          <w:sz w:val="24"/>
          <w:lang w:val="en-GB"/>
        </w:rPr>
        <w:t>, m</w:t>
      </w:r>
      <w:r w:rsidRPr="00AC3C2C">
        <w:rPr>
          <w:rFonts w:eastAsiaTheme="minorHAnsi" w:cs="Arial"/>
          <w:color w:val="1E1E1E"/>
          <w:sz w:val="24"/>
          <w:lang w:val="en-GB"/>
        </w:rPr>
        <w:t>ost often, we will use your information where:</w:t>
      </w:r>
    </w:p>
    <w:p w14:paraId="6ECB5F3C"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0B11704B" w14:textId="77777777" w:rsidR="00003C84" w:rsidRPr="00AC3C2C" w:rsidRDefault="00003C84" w:rsidP="004C2714">
      <w:pPr>
        <w:pStyle w:val="ListParagraph"/>
        <w:numPr>
          <w:ilvl w:val="0"/>
          <w:numId w:val="28"/>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We need to comply with the law (in meeting the statutory duties placed upon us)</w:t>
      </w:r>
    </w:p>
    <w:p w14:paraId="370DAB83" w14:textId="77777777" w:rsidR="00003C84" w:rsidRPr="00AC3C2C" w:rsidRDefault="00003C84" w:rsidP="004C2714">
      <w:pPr>
        <w:pStyle w:val="ListParagraph"/>
        <w:numPr>
          <w:ilvl w:val="0"/>
          <w:numId w:val="28"/>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We need to use it to carry out a task in the public interest (to provide you with an education)</w:t>
      </w:r>
    </w:p>
    <w:p w14:paraId="2279984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2DD2E36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Sometimes, we may also use your personal information where: </w:t>
      </w:r>
    </w:p>
    <w:p w14:paraId="0E6A046A"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143819DF" w14:textId="77777777" w:rsidR="00003C84" w:rsidRPr="00AC3C2C" w:rsidRDefault="00003C84"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You, or your parents/carers have given us permission </w:t>
      </w:r>
      <w:r w:rsidR="00950C1C" w:rsidRPr="00AC3C2C">
        <w:rPr>
          <w:rFonts w:eastAsiaTheme="minorHAnsi" w:cs="Arial"/>
          <w:color w:val="1E1E1E"/>
          <w:sz w:val="24"/>
          <w:lang w:val="en-GB"/>
        </w:rPr>
        <w:t xml:space="preserve">(consent) </w:t>
      </w:r>
      <w:r w:rsidRPr="00AC3C2C">
        <w:rPr>
          <w:rFonts w:eastAsiaTheme="minorHAnsi" w:cs="Arial"/>
          <w:color w:val="1E1E1E"/>
          <w:sz w:val="24"/>
          <w:lang w:val="en-GB"/>
        </w:rPr>
        <w:t>to use it in a certain way</w:t>
      </w:r>
    </w:p>
    <w:p w14:paraId="47453ECD" w14:textId="0DCAA6DB" w:rsidR="00003C84" w:rsidRPr="00AC3C2C" w:rsidRDefault="00003C84"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We need to protect your or someone else’s vital interests (protect your life) </w:t>
      </w:r>
    </w:p>
    <w:p w14:paraId="326FE505" w14:textId="04E18473" w:rsidR="00F1422D" w:rsidRPr="00AC3C2C" w:rsidRDefault="00F1422D"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There is a legitimate </w:t>
      </w:r>
      <w:proofErr w:type="gramStart"/>
      <w:r w:rsidRPr="00AC3C2C">
        <w:rPr>
          <w:rFonts w:eastAsiaTheme="minorHAnsi" w:cs="Arial"/>
          <w:color w:val="1E1E1E"/>
          <w:sz w:val="24"/>
          <w:lang w:val="en-GB"/>
        </w:rPr>
        <w:t>interest</w:t>
      </w:r>
      <w:proofErr w:type="gramEnd"/>
      <w:r w:rsidRPr="00AC3C2C">
        <w:rPr>
          <w:rFonts w:eastAsiaTheme="minorHAnsi" w:cs="Arial"/>
          <w:color w:val="1E1E1E"/>
          <w:sz w:val="24"/>
          <w:lang w:val="en-GB"/>
        </w:rPr>
        <w:t xml:space="preserve"> and personal information is used in a manner which you would reasonably expect</w:t>
      </w:r>
    </w:p>
    <w:p w14:paraId="4687208E"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48F8B882" w14:textId="77777777" w:rsidR="00003C84" w:rsidRPr="007F6F51" w:rsidRDefault="00003C84" w:rsidP="004C2714">
      <w:pPr>
        <w:autoSpaceDE w:val="0"/>
        <w:autoSpaceDN w:val="0"/>
        <w:adjustRightInd w:val="0"/>
        <w:ind w:left="0"/>
        <w:jc w:val="both"/>
        <w:rPr>
          <w:rFonts w:eastAsiaTheme="minorHAnsi" w:cs="Arial"/>
          <w:color w:val="1E1E1E"/>
          <w:sz w:val="22"/>
          <w:szCs w:val="22"/>
          <w:lang w:val="en-GB"/>
        </w:rPr>
      </w:pPr>
      <w:r w:rsidRPr="00AC3C2C">
        <w:rPr>
          <w:rFonts w:eastAsiaTheme="minorHAnsi" w:cs="Arial"/>
          <w:color w:val="1E1E1E"/>
          <w:sz w:val="24"/>
          <w:lang w:val="en-GB"/>
        </w:rPr>
        <w:t xml:space="preserve">Where we have </w:t>
      </w:r>
      <w:r w:rsidR="00950C1C" w:rsidRPr="00AC3C2C">
        <w:rPr>
          <w:rFonts w:eastAsiaTheme="minorHAnsi" w:cs="Arial"/>
          <w:color w:val="1E1E1E"/>
          <w:sz w:val="24"/>
          <w:lang w:val="en-GB"/>
        </w:rPr>
        <w:t>received</w:t>
      </w:r>
      <w:r w:rsidRPr="00AC3C2C">
        <w:rPr>
          <w:rFonts w:eastAsiaTheme="minorHAnsi" w:cs="Arial"/>
          <w:color w:val="1E1E1E"/>
          <w:sz w:val="24"/>
          <w:lang w:val="en-GB"/>
        </w:rPr>
        <w:t xml:space="preserve"> permission</w:t>
      </w:r>
      <w:r w:rsidR="00CF4753" w:rsidRPr="00AC3C2C">
        <w:rPr>
          <w:rFonts w:eastAsiaTheme="minorHAnsi" w:cs="Arial"/>
          <w:color w:val="1E1E1E"/>
          <w:sz w:val="24"/>
          <w:lang w:val="en-GB"/>
        </w:rPr>
        <w:t xml:space="preserve"> (consent)</w:t>
      </w:r>
      <w:r w:rsidRPr="00AC3C2C">
        <w:rPr>
          <w:rFonts w:eastAsiaTheme="minorHAnsi" w:cs="Arial"/>
          <w:color w:val="1E1E1E"/>
          <w:sz w:val="24"/>
          <w:lang w:val="en-GB"/>
        </w:rPr>
        <w:t xml:space="preserve"> to use your data, you or your parents/carers may withdraw this at any time. We will make this clear when we ask for permission and explain how to go about withdrawing consent.</w:t>
      </w:r>
    </w:p>
    <w:p w14:paraId="08CB33AA" w14:textId="77777777" w:rsidR="00003C84" w:rsidRPr="007F6F51" w:rsidRDefault="00003C84" w:rsidP="004C2714">
      <w:pPr>
        <w:autoSpaceDE w:val="0"/>
        <w:autoSpaceDN w:val="0"/>
        <w:adjustRightInd w:val="0"/>
        <w:ind w:left="0"/>
        <w:jc w:val="both"/>
        <w:rPr>
          <w:rFonts w:eastAsiaTheme="minorHAnsi" w:cs="Arial"/>
          <w:color w:val="1E1E1E"/>
          <w:sz w:val="22"/>
          <w:szCs w:val="22"/>
          <w:lang w:val="en-GB"/>
        </w:rPr>
      </w:pPr>
    </w:p>
    <w:p w14:paraId="7689AB77" w14:textId="639E30BB" w:rsidR="00D600D6" w:rsidRPr="007F6F51" w:rsidRDefault="000447DA" w:rsidP="004C2714">
      <w:pPr>
        <w:pStyle w:val="Heading1"/>
        <w:jc w:val="both"/>
        <w:rPr>
          <w:rFonts w:ascii="Arial" w:hAnsi="Arial" w:cs="Arial"/>
          <w:color w:val="4B4B4B"/>
          <w:lang w:eastAsia="en-GB"/>
        </w:rPr>
      </w:pPr>
      <w:r>
        <w:rPr>
          <w:rFonts w:ascii="Arial" w:hAnsi="Arial" w:cs="Arial"/>
          <w:color w:val="4B4B4B"/>
          <w:lang w:eastAsia="en-GB"/>
        </w:rPr>
        <w:t>Safeguarding</w:t>
      </w:r>
      <w:r w:rsidR="00C5186E">
        <w:rPr>
          <w:rFonts w:ascii="Arial" w:hAnsi="Arial" w:cs="Arial"/>
          <w:color w:val="4B4B4B"/>
          <w:lang w:eastAsia="en-GB"/>
        </w:rPr>
        <w:t xml:space="preserve"> and maintaining high standards of education</w:t>
      </w:r>
    </w:p>
    <w:p w14:paraId="68BC8D09" w14:textId="77777777" w:rsidR="00754C7C" w:rsidRDefault="00754C7C" w:rsidP="00754C7C">
      <w:pPr>
        <w:pStyle w:val="govuk-body"/>
        <w:spacing w:before="0" w:beforeAutospacing="0" w:after="300" w:afterAutospacing="0"/>
        <w:jc w:val="both"/>
        <w:rPr>
          <w:rFonts w:ascii="Arial" w:hAnsi="Arial" w:cs="Arial"/>
        </w:rPr>
      </w:pPr>
    </w:p>
    <w:p w14:paraId="6DBF3D30" w14:textId="2BF81EA6" w:rsidR="00754C7C" w:rsidRDefault="00754C7C" w:rsidP="00754C7C">
      <w:pPr>
        <w:pStyle w:val="govuk-body"/>
        <w:spacing w:before="0" w:beforeAutospacing="0" w:after="300" w:afterAutospacing="0"/>
        <w:jc w:val="both"/>
        <w:rPr>
          <w:rFonts w:ascii="Arial" w:hAnsi="Arial" w:cs="Arial"/>
        </w:rPr>
      </w:pPr>
      <w:r>
        <w:rPr>
          <w:rFonts w:ascii="Arial" w:hAnsi="Arial" w:cs="Arial"/>
        </w:rPr>
        <w:t xml:space="preserve">It is a statutory requirement that all schools ensure the safeguarding of their pupils and that they continue to deliver high standards of education during school closures and where pupils are required to </w:t>
      </w:r>
      <w:proofErr w:type="spellStart"/>
      <w:r>
        <w:rPr>
          <w:rFonts w:ascii="Arial" w:hAnsi="Arial" w:cs="Arial"/>
        </w:rPr>
        <w:t>self isolate</w:t>
      </w:r>
      <w:proofErr w:type="spellEnd"/>
      <w:r>
        <w:rPr>
          <w:rFonts w:ascii="Arial" w:hAnsi="Arial" w:cs="Arial"/>
        </w:rPr>
        <w:t xml:space="preserve">. We take these obligations very seriously and as such, we may record remote lessons which may include pupil voices and visual video footage as well as written personal data via the chat functionality. </w:t>
      </w:r>
    </w:p>
    <w:p w14:paraId="0AF75E8C" w14:textId="2D52FE3B" w:rsidR="00527DC3" w:rsidRPr="007F6F51" w:rsidRDefault="00754C7C" w:rsidP="00A177A8">
      <w:pPr>
        <w:pStyle w:val="govuk-body"/>
        <w:spacing w:after="300"/>
        <w:jc w:val="both"/>
        <w:rPr>
          <w:rFonts w:eastAsiaTheme="minorHAnsi" w:cs="Arial"/>
          <w:color w:val="1E1E1E"/>
          <w:sz w:val="22"/>
          <w:szCs w:val="22"/>
        </w:rPr>
      </w:pPr>
      <w:r w:rsidRPr="004214AE">
        <w:rPr>
          <w:rFonts w:ascii="Arial" w:hAnsi="Arial" w:cs="Arial"/>
        </w:rPr>
        <w:t xml:space="preserve">Wherever possible, pupils will be notified at the start of each lesson as to whether the lesson will be recorded. The school has set out their behavioural standards which each pupil/parent must </w:t>
      </w:r>
      <w:proofErr w:type="gramStart"/>
      <w:r w:rsidRPr="004214AE">
        <w:rPr>
          <w:rFonts w:ascii="Arial" w:hAnsi="Arial" w:cs="Arial"/>
        </w:rPr>
        <w:t>adhere to at all times</w:t>
      </w:r>
      <w:proofErr w:type="gramEnd"/>
      <w:r w:rsidRPr="004214AE">
        <w:rPr>
          <w:rFonts w:ascii="Arial" w:hAnsi="Arial" w:cs="Arial"/>
        </w:rPr>
        <w:t xml:space="preserve"> and can be found on your individual school website </w:t>
      </w:r>
      <w:r w:rsidRPr="004214AE">
        <w:rPr>
          <w:rFonts w:ascii="Arial" w:hAnsi="Arial" w:cs="Arial"/>
          <w:b/>
          <w:bCs/>
          <w:color w:val="FF0000"/>
        </w:rPr>
        <w:t>[attach a link to the behaviour standards for each school].</w:t>
      </w:r>
    </w:p>
    <w:p w14:paraId="4EF2E86A" w14:textId="77777777" w:rsidR="0037081E" w:rsidRPr="007F6F51" w:rsidRDefault="0037081E" w:rsidP="00041238">
      <w:pPr>
        <w:pStyle w:val="Heading1"/>
        <w:rPr>
          <w:rFonts w:ascii="Arial" w:hAnsi="Arial" w:cs="Arial"/>
          <w:color w:val="404040" w:themeColor="text1" w:themeTint="BF"/>
          <w:lang w:eastAsia="en-GB"/>
        </w:rPr>
      </w:pPr>
      <w:r w:rsidRPr="007F6F51">
        <w:rPr>
          <w:rFonts w:ascii="Arial" w:hAnsi="Arial" w:cs="Arial"/>
          <w:color w:val="404040" w:themeColor="text1" w:themeTint="BF"/>
          <w:lang w:eastAsia="en-GB"/>
        </w:rPr>
        <w:t xml:space="preserve">Storing </w:t>
      </w:r>
      <w:r w:rsidR="002E0D30" w:rsidRPr="007F6F51">
        <w:rPr>
          <w:rFonts w:ascii="Arial" w:hAnsi="Arial" w:cs="Arial"/>
          <w:color w:val="404040" w:themeColor="text1" w:themeTint="BF"/>
          <w:lang w:eastAsia="en-GB"/>
        </w:rPr>
        <w:t>i</w:t>
      </w:r>
      <w:r w:rsidRPr="007F6F51">
        <w:rPr>
          <w:rFonts w:ascii="Arial" w:hAnsi="Arial" w:cs="Arial"/>
          <w:color w:val="404040" w:themeColor="text1" w:themeTint="BF"/>
          <w:lang w:eastAsia="en-GB"/>
        </w:rPr>
        <w:t>nformation</w:t>
      </w:r>
    </w:p>
    <w:p w14:paraId="57CB1641" w14:textId="77777777" w:rsidR="0037081E" w:rsidRPr="007F6F51" w:rsidRDefault="0037081E" w:rsidP="004C2714">
      <w:pPr>
        <w:jc w:val="both"/>
        <w:rPr>
          <w:rFonts w:cs="Arial"/>
          <w:lang w:eastAsia="en-GB"/>
        </w:rPr>
      </w:pPr>
    </w:p>
    <w:p w14:paraId="2CF62B4B" w14:textId="0B64405A" w:rsidR="003E6F5A" w:rsidRPr="00BA0F6E" w:rsidRDefault="003E6F5A" w:rsidP="003E6F5A">
      <w:pPr>
        <w:pStyle w:val="govuk-body"/>
        <w:spacing w:after="300"/>
        <w:jc w:val="both"/>
        <w:rPr>
          <w:rFonts w:ascii="Arial" w:hAnsi="Arial" w:cs="Arial"/>
          <w:bCs/>
        </w:rPr>
      </w:pPr>
      <w:r w:rsidRPr="00BA0F6E">
        <w:rPr>
          <w:rFonts w:ascii="Arial" w:hAnsi="Arial" w:cs="Arial"/>
          <w:bCs/>
        </w:rPr>
        <w:t xml:space="preserve">The lesson recordings will be </w:t>
      </w:r>
      <w:r>
        <w:rPr>
          <w:rFonts w:ascii="Arial" w:hAnsi="Arial" w:cs="Arial"/>
          <w:bCs/>
        </w:rPr>
        <w:t xml:space="preserve">stored in the Trust’s </w:t>
      </w:r>
      <w:r w:rsidR="0059332B">
        <w:rPr>
          <w:rFonts w:ascii="Arial" w:hAnsi="Arial" w:cs="Arial"/>
          <w:bCs/>
        </w:rPr>
        <w:t>Microsoft 365 portal</w:t>
      </w:r>
      <w:r w:rsidRPr="00BA0F6E">
        <w:rPr>
          <w:rFonts w:ascii="Arial" w:hAnsi="Arial" w:cs="Arial"/>
          <w:bCs/>
        </w:rPr>
        <w:t>,</w:t>
      </w:r>
      <w:r>
        <w:rPr>
          <w:rFonts w:ascii="Arial" w:hAnsi="Arial" w:cs="Arial"/>
          <w:bCs/>
        </w:rPr>
        <w:t xml:space="preserve"> </w:t>
      </w:r>
      <w:r w:rsidRPr="00BA0F6E">
        <w:rPr>
          <w:rFonts w:ascii="Arial" w:hAnsi="Arial" w:cs="Arial"/>
          <w:bCs/>
        </w:rPr>
        <w:t>which can only be accessed by authorised personnel. On occasion, where it is deemed</w:t>
      </w:r>
      <w:r>
        <w:rPr>
          <w:rFonts w:ascii="Arial" w:hAnsi="Arial" w:cs="Arial"/>
          <w:bCs/>
        </w:rPr>
        <w:t xml:space="preserve"> </w:t>
      </w:r>
      <w:r w:rsidRPr="00BA0F6E">
        <w:rPr>
          <w:rFonts w:ascii="Arial" w:hAnsi="Arial" w:cs="Arial"/>
          <w:bCs/>
        </w:rPr>
        <w:t>necessary for the provision of high-quality learning, teachers may share the recording with</w:t>
      </w:r>
      <w:r>
        <w:rPr>
          <w:rFonts w:ascii="Arial" w:hAnsi="Arial" w:cs="Arial"/>
          <w:bCs/>
        </w:rPr>
        <w:t xml:space="preserve"> </w:t>
      </w:r>
      <w:r w:rsidRPr="00BA0F6E">
        <w:rPr>
          <w:rFonts w:ascii="Arial" w:hAnsi="Arial" w:cs="Arial"/>
          <w:bCs/>
        </w:rPr>
        <w:t>those pupils from within the lesson class. Where there is a safeguarding matter, the recorded</w:t>
      </w:r>
      <w:r>
        <w:rPr>
          <w:rFonts w:ascii="Arial" w:hAnsi="Arial" w:cs="Arial"/>
          <w:bCs/>
        </w:rPr>
        <w:t xml:space="preserve"> </w:t>
      </w:r>
      <w:r w:rsidRPr="00BA0F6E">
        <w:rPr>
          <w:rFonts w:ascii="Arial" w:hAnsi="Arial" w:cs="Arial"/>
          <w:bCs/>
        </w:rPr>
        <w:t>lesson will not be shared with any other party other than those authorised as being deemed</w:t>
      </w:r>
      <w:r>
        <w:rPr>
          <w:rFonts w:ascii="Arial" w:hAnsi="Arial" w:cs="Arial"/>
          <w:bCs/>
        </w:rPr>
        <w:t xml:space="preserve"> </w:t>
      </w:r>
      <w:r w:rsidRPr="00BA0F6E">
        <w:rPr>
          <w:rFonts w:ascii="Arial" w:hAnsi="Arial" w:cs="Arial"/>
          <w:bCs/>
        </w:rPr>
        <w:t>necessary for the purposes of managing the safeguarding matter.</w:t>
      </w:r>
    </w:p>
    <w:p w14:paraId="7AE7B0FD" w14:textId="77777777" w:rsidR="003E6F5A" w:rsidRPr="00BA0F6E" w:rsidRDefault="003E6F5A" w:rsidP="003E6F5A">
      <w:pPr>
        <w:pStyle w:val="govuk-body"/>
        <w:spacing w:after="300"/>
        <w:jc w:val="both"/>
        <w:rPr>
          <w:rFonts w:ascii="Arial" w:hAnsi="Arial" w:cs="Arial"/>
          <w:bCs/>
        </w:rPr>
      </w:pPr>
      <w:r w:rsidRPr="00BA0F6E">
        <w:rPr>
          <w:rFonts w:ascii="Arial" w:hAnsi="Arial" w:cs="Arial"/>
          <w:bCs/>
        </w:rPr>
        <w:lastRenderedPageBreak/>
        <w:t>Lesson recordings will be stored for a period of up to 12 months, after which they will be</w:t>
      </w:r>
      <w:r>
        <w:rPr>
          <w:rFonts w:ascii="Arial" w:hAnsi="Arial" w:cs="Arial"/>
          <w:bCs/>
        </w:rPr>
        <w:t xml:space="preserve"> </w:t>
      </w:r>
      <w:r w:rsidRPr="00BA0F6E">
        <w:rPr>
          <w:rFonts w:ascii="Arial" w:hAnsi="Arial" w:cs="Arial"/>
          <w:bCs/>
        </w:rPr>
        <w:t xml:space="preserve">securely deleted, unless they are subject to an ongoing safeguarding </w:t>
      </w:r>
      <w:proofErr w:type="gramStart"/>
      <w:r w:rsidRPr="00BA0F6E">
        <w:rPr>
          <w:rFonts w:ascii="Arial" w:hAnsi="Arial" w:cs="Arial"/>
          <w:bCs/>
        </w:rPr>
        <w:t>issue</w:t>
      </w:r>
      <w:proofErr w:type="gramEnd"/>
      <w:r w:rsidRPr="00BA0F6E">
        <w:rPr>
          <w:rFonts w:ascii="Arial" w:hAnsi="Arial" w:cs="Arial"/>
          <w:bCs/>
        </w:rPr>
        <w:t xml:space="preserve"> and it is deemed</w:t>
      </w:r>
      <w:r>
        <w:rPr>
          <w:rFonts w:ascii="Arial" w:hAnsi="Arial" w:cs="Arial"/>
          <w:bCs/>
        </w:rPr>
        <w:t xml:space="preserve"> </w:t>
      </w:r>
      <w:r w:rsidRPr="00BA0F6E">
        <w:rPr>
          <w:rFonts w:ascii="Arial" w:hAnsi="Arial" w:cs="Arial"/>
          <w:bCs/>
        </w:rPr>
        <w:t>necessary to be retained for a longer period to allow the matter to be effectively resolved.</w:t>
      </w:r>
    </w:p>
    <w:p w14:paraId="0E352603" w14:textId="77777777" w:rsidR="0070469E" w:rsidRPr="007F6F51" w:rsidRDefault="0070469E" w:rsidP="004C2714">
      <w:pPr>
        <w:pStyle w:val="Heading1"/>
        <w:numPr>
          <w:ilvl w:val="0"/>
          <w:numId w:val="0"/>
        </w:numPr>
        <w:ind w:left="426"/>
        <w:jc w:val="both"/>
        <w:rPr>
          <w:rFonts w:ascii="Arial" w:eastAsiaTheme="minorHAnsi" w:hAnsi="Arial" w:cs="Arial"/>
          <w:color w:val="4B4B4B"/>
          <w:lang w:val="en-GB"/>
        </w:rPr>
      </w:pPr>
      <w:r w:rsidRPr="007F6F51">
        <w:rPr>
          <w:rFonts w:ascii="Arial" w:eastAsiaTheme="minorHAnsi" w:hAnsi="Arial" w:cs="Arial"/>
          <w:color w:val="4B4B4B"/>
          <w:lang w:val="en-GB"/>
        </w:rPr>
        <w:t>1</w:t>
      </w:r>
      <w:r w:rsidR="00041238" w:rsidRPr="007F6F51">
        <w:rPr>
          <w:rFonts w:ascii="Arial" w:eastAsiaTheme="minorHAnsi" w:hAnsi="Arial" w:cs="Arial"/>
          <w:color w:val="4B4B4B"/>
          <w:lang w:val="en-GB"/>
        </w:rPr>
        <w:t>2</w:t>
      </w:r>
      <w:r w:rsidRPr="007F6F51">
        <w:rPr>
          <w:rFonts w:ascii="Arial" w:eastAsiaTheme="minorHAnsi" w:hAnsi="Arial" w:cs="Arial"/>
          <w:color w:val="4B4B4B"/>
          <w:lang w:val="en-GB"/>
        </w:rPr>
        <w:t>. Your</w:t>
      </w:r>
      <w:r w:rsidR="009E6D69" w:rsidRPr="007F6F51">
        <w:rPr>
          <w:rFonts w:ascii="Arial" w:eastAsiaTheme="minorHAnsi" w:hAnsi="Arial" w:cs="Arial"/>
          <w:color w:val="4B4B4B"/>
          <w:lang w:val="en-GB"/>
        </w:rPr>
        <w:t xml:space="preserve"> </w:t>
      </w:r>
      <w:r w:rsidR="002E0D30" w:rsidRPr="007F6F51">
        <w:rPr>
          <w:rFonts w:ascii="Arial" w:eastAsiaTheme="minorHAnsi" w:hAnsi="Arial" w:cs="Arial"/>
          <w:color w:val="4B4B4B"/>
          <w:lang w:val="en-GB"/>
        </w:rPr>
        <w:t>r</w:t>
      </w:r>
      <w:r w:rsidR="009E6D69" w:rsidRPr="007F6F51">
        <w:rPr>
          <w:rFonts w:ascii="Arial" w:eastAsiaTheme="minorHAnsi" w:hAnsi="Arial" w:cs="Arial"/>
          <w:color w:val="4B4B4B"/>
          <w:lang w:val="en-GB"/>
        </w:rPr>
        <w:t xml:space="preserve">ights </w:t>
      </w:r>
      <w:r w:rsidR="002E0D30" w:rsidRPr="007F6F51">
        <w:rPr>
          <w:rFonts w:ascii="Arial" w:eastAsiaTheme="minorHAnsi" w:hAnsi="Arial" w:cs="Arial"/>
          <w:color w:val="4B4B4B"/>
          <w:lang w:val="en-GB"/>
        </w:rPr>
        <w:t>o</w:t>
      </w:r>
      <w:r w:rsidR="009E6D69" w:rsidRPr="007F6F51">
        <w:rPr>
          <w:rFonts w:ascii="Arial" w:eastAsiaTheme="minorHAnsi" w:hAnsi="Arial" w:cs="Arial"/>
          <w:color w:val="4B4B4B"/>
          <w:lang w:val="en-GB"/>
        </w:rPr>
        <w:t xml:space="preserve">ver </w:t>
      </w:r>
      <w:r w:rsidR="002E0D30" w:rsidRPr="007F6F51">
        <w:rPr>
          <w:rFonts w:ascii="Arial" w:eastAsiaTheme="minorHAnsi" w:hAnsi="Arial" w:cs="Arial"/>
          <w:color w:val="4B4B4B"/>
          <w:lang w:val="en-GB"/>
        </w:rPr>
        <w:t>y</w:t>
      </w:r>
      <w:r w:rsidR="009E6D69" w:rsidRPr="007F6F51">
        <w:rPr>
          <w:rFonts w:ascii="Arial" w:eastAsiaTheme="minorHAnsi" w:hAnsi="Arial" w:cs="Arial"/>
          <w:color w:val="4B4B4B"/>
          <w:lang w:val="en-GB"/>
        </w:rPr>
        <w:t xml:space="preserve">our </w:t>
      </w:r>
      <w:r w:rsidR="002E0D30" w:rsidRPr="007F6F51">
        <w:rPr>
          <w:rFonts w:ascii="Arial" w:eastAsiaTheme="minorHAnsi" w:hAnsi="Arial" w:cs="Arial"/>
          <w:color w:val="4B4B4B"/>
          <w:lang w:val="en-GB"/>
        </w:rPr>
        <w:t>i</w:t>
      </w:r>
      <w:r w:rsidR="009E6D69" w:rsidRPr="007F6F51">
        <w:rPr>
          <w:rFonts w:ascii="Arial" w:eastAsiaTheme="minorHAnsi" w:hAnsi="Arial" w:cs="Arial"/>
          <w:color w:val="4B4B4B"/>
          <w:lang w:val="en-GB"/>
        </w:rPr>
        <w:t>nformation</w:t>
      </w:r>
    </w:p>
    <w:p w14:paraId="27FFFA30" w14:textId="77777777" w:rsidR="0070469E" w:rsidRPr="007F6F51" w:rsidRDefault="0070469E" w:rsidP="004C2714">
      <w:pPr>
        <w:ind w:left="0"/>
        <w:jc w:val="both"/>
        <w:rPr>
          <w:rFonts w:eastAsiaTheme="minorHAnsi" w:cs="Arial"/>
          <w:sz w:val="22"/>
          <w:szCs w:val="22"/>
          <w:lang w:val="en-GB"/>
        </w:rPr>
      </w:pPr>
    </w:p>
    <w:p w14:paraId="222DC6A6" w14:textId="77777777" w:rsidR="009E6D69" w:rsidRPr="00AC3C2C" w:rsidRDefault="009E6D69"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have </w:t>
      </w:r>
      <w:proofErr w:type="gramStart"/>
      <w:r w:rsidR="00CC446A" w:rsidRPr="00AC3C2C">
        <w:rPr>
          <w:rFonts w:eastAsiaTheme="minorHAnsi" w:cs="Arial"/>
          <w:color w:val="1E1E1E"/>
          <w:sz w:val="24"/>
          <w:lang w:val="en-GB"/>
        </w:rPr>
        <w:t>a number of</w:t>
      </w:r>
      <w:proofErr w:type="gramEnd"/>
      <w:r w:rsidR="00CC446A" w:rsidRPr="00AC3C2C">
        <w:rPr>
          <w:rFonts w:eastAsiaTheme="minorHAnsi" w:cs="Arial"/>
          <w:color w:val="1E1E1E"/>
          <w:sz w:val="24"/>
          <w:lang w:val="en-GB"/>
        </w:rPr>
        <w:t xml:space="preserve"> </w:t>
      </w:r>
      <w:r w:rsidRPr="00AC3C2C">
        <w:rPr>
          <w:rFonts w:eastAsiaTheme="minorHAnsi" w:cs="Arial"/>
          <w:color w:val="1E1E1E"/>
          <w:sz w:val="24"/>
          <w:lang w:val="en-GB"/>
        </w:rPr>
        <w:t>rights over how your personal data is used and kept safe, including the right to:</w:t>
      </w:r>
    </w:p>
    <w:p w14:paraId="512AA585" w14:textId="77777777" w:rsidR="00FF1514" w:rsidRPr="00AC3C2C" w:rsidRDefault="00227A1C"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Ask to</w:t>
      </w:r>
      <w:r w:rsidR="00FF1514" w:rsidRPr="00AC3C2C">
        <w:rPr>
          <w:rFonts w:eastAsiaTheme="minorHAnsi" w:cs="Arial"/>
          <w:color w:val="1E1E1E"/>
          <w:sz w:val="24"/>
          <w:lang w:val="en-GB"/>
        </w:rPr>
        <w:t xml:space="preserve"> access your personal data</w:t>
      </w:r>
      <w:r w:rsidR="003D7963" w:rsidRPr="00AC3C2C">
        <w:rPr>
          <w:rFonts w:eastAsiaTheme="minorHAnsi" w:cs="Arial"/>
          <w:color w:val="1E1E1E"/>
          <w:sz w:val="24"/>
          <w:lang w:val="en-GB"/>
        </w:rPr>
        <w:t xml:space="preserve">, known as a </w:t>
      </w:r>
      <w:r w:rsidR="00392499" w:rsidRPr="00AC3C2C">
        <w:rPr>
          <w:rFonts w:eastAsiaTheme="minorHAnsi" w:cs="Arial"/>
          <w:color w:val="1E1E1E"/>
          <w:sz w:val="24"/>
          <w:lang w:val="en-GB"/>
        </w:rPr>
        <w:t>Subject Access Request</w:t>
      </w:r>
    </w:p>
    <w:p w14:paraId="6C1CC9A3"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Say that you </w:t>
      </w:r>
      <w:r w:rsidR="001D7624" w:rsidRPr="00AC3C2C">
        <w:rPr>
          <w:rFonts w:eastAsiaTheme="minorHAnsi" w:cs="Arial"/>
          <w:color w:val="1E1E1E"/>
          <w:sz w:val="24"/>
          <w:lang w:val="en-GB"/>
        </w:rPr>
        <w:t>do not</w:t>
      </w:r>
      <w:r w:rsidRPr="00AC3C2C">
        <w:rPr>
          <w:rFonts w:eastAsiaTheme="minorHAnsi" w:cs="Arial"/>
          <w:color w:val="1E1E1E"/>
          <w:sz w:val="24"/>
          <w:lang w:val="en-GB"/>
        </w:rPr>
        <w:t xml:space="preserve"> want it to be used if this would cause, or is causing, harm or distress</w:t>
      </w:r>
    </w:p>
    <w:p w14:paraId="277068C1"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Say that you </w:t>
      </w:r>
      <w:r w:rsidR="001D7624" w:rsidRPr="00AC3C2C">
        <w:rPr>
          <w:rFonts w:eastAsiaTheme="minorHAnsi" w:cs="Arial"/>
          <w:color w:val="1E1E1E"/>
          <w:sz w:val="24"/>
          <w:lang w:val="en-GB"/>
        </w:rPr>
        <w:t>do not</w:t>
      </w:r>
      <w:r w:rsidRPr="00AC3C2C">
        <w:rPr>
          <w:rFonts w:eastAsiaTheme="minorHAnsi" w:cs="Arial"/>
          <w:color w:val="1E1E1E"/>
          <w:sz w:val="24"/>
          <w:lang w:val="en-GB"/>
        </w:rPr>
        <w:t xml:space="preserve"> want it used to make automated decisions </w:t>
      </w:r>
      <w:r w:rsidR="00B11325" w:rsidRPr="00AC3C2C">
        <w:rPr>
          <w:rFonts w:eastAsiaTheme="minorHAnsi" w:cs="Arial"/>
          <w:color w:val="1E1E1E"/>
          <w:sz w:val="24"/>
          <w:lang w:val="en-GB"/>
        </w:rPr>
        <w:t xml:space="preserve">about you </w:t>
      </w:r>
      <w:r w:rsidRPr="00AC3C2C">
        <w:rPr>
          <w:rFonts w:eastAsiaTheme="minorHAnsi" w:cs="Arial"/>
          <w:color w:val="1E1E1E"/>
          <w:sz w:val="24"/>
          <w:lang w:val="en-GB"/>
        </w:rPr>
        <w:t>(decisions made by a computer or machine, rather than by a person)</w:t>
      </w:r>
    </w:p>
    <w:p w14:paraId="1E6F7561"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Have it corrected, deleted or destroyed if it is wrong, or restrict our use of it</w:t>
      </w:r>
    </w:p>
    <w:p w14:paraId="34F6C5BB" w14:textId="77777777" w:rsidR="001D7624" w:rsidRPr="00AC3C2C" w:rsidRDefault="009E6D69" w:rsidP="00392499">
      <w:pPr>
        <w:pStyle w:val="ListParagraph"/>
        <w:numPr>
          <w:ilvl w:val="0"/>
          <w:numId w:val="16"/>
        </w:numPr>
        <w:spacing w:after="160" w:line="259" w:lineRule="auto"/>
        <w:jc w:val="both"/>
        <w:rPr>
          <w:rFonts w:eastAsia="Calibri" w:cs="Arial"/>
          <w:b/>
          <w:color w:val="1E1E1E"/>
          <w:sz w:val="24"/>
        </w:rPr>
      </w:pPr>
      <w:r w:rsidRPr="00AC3C2C">
        <w:rPr>
          <w:rFonts w:eastAsiaTheme="minorHAnsi" w:cs="Arial"/>
          <w:color w:val="1E1E1E"/>
          <w:sz w:val="24"/>
          <w:lang w:val="en-GB"/>
        </w:rPr>
        <w:t>You may also ask us to send your personal information to another organisation electronically in certain circumstances.</w:t>
      </w:r>
    </w:p>
    <w:p w14:paraId="7A0C7950" w14:textId="1753C99A" w:rsidR="001122DF" w:rsidRPr="00AC3C2C" w:rsidRDefault="001122DF" w:rsidP="00153D3F">
      <w:pPr>
        <w:ind w:left="0"/>
        <w:jc w:val="both"/>
        <w:rPr>
          <w:rFonts w:cs="Arial"/>
          <w:color w:val="FF0000"/>
          <w:sz w:val="24"/>
        </w:rPr>
      </w:pPr>
      <w:r w:rsidRPr="00AC3C2C">
        <w:rPr>
          <w:rFonts w:eastAsiaTheme="minorHAnsi" w:cs="Arial"/>
          <w:color w:val="1E1E1E"/>
          <w:sz w:val="24"/>
          <w:lang w:val="en-GB"/>
        </w:rPr>
        <w:t xml:space="preserve">To exercise any of these rights, please contact us at </w:t>
      </w:r>
      <w:r w:rsidRPr="00AC3C2C">
        <w:rPr>
          <w:rFonts w:eastAsiaTheme="minorHAnsi" w:cs="Arial"/>
          <w:color w:val="FF0000"/>
          <w:sz w:val="24"/>
          <w:lang w:val="en-GB"/>
        </w:rPr>
        <w:t>XXXXXXXXXX (insert school/Trust contact details)</w:t>
      </w:r>
      <w:r w:rsidRPr="00AC3C2C">
        <w:rPr>
          <w:rFonts w:cs="Arial"/>
          <w:color w:val="FF0000"/>
          <w:sz w:val="24"/>
        </w:rPr>
        <w:t>.</w:t>
      </w:r>
      <w:r w:rsidR="008A3894" w:rsidRPr="00AC3C2C">
        <w:rPr>
          <w:rFonts w:cs="Arial"/>
          <w:color w:val="FF0000"/>
          <w:sz w:val="24"/>
        </w:rPr>
        <w:t xml:space="preserve"> </w:t>
      </w:r>
    </w:p>
    <w:p w14:paraId="4B96DEDC" w14:textId="77777777" w:rsidR="00392499" w:rsidRPr="007F6F51" w:rsidRDefault="00392499" w:rsidP="00392499">
      <w:pPr>
        <w:pStyle w:val="Heading1"/>
        <w:numPr>
          <w:ilvl w:val="0"/>
          <w:numId w:val="0"/>
        </w:numPr>
        <w:ind w:left="426"/>
        <w:jc w:val="both"/>
        <w:rPr>
          <w:rFonts w:ascii="Arial" w:hAnsi="Arial" w:cs="Arial"/>
          <w:color w:val="1E1E1E"/>
        </w:rPr>
      </w:pPr>
      <w:r w:rsidRPr="007F6F51">
        <w:rPr>
          <w:rFonts w:ascii="Arial" w:hAnsi="Arial" w:cs="Arial"/>
          <w:color w:val="4B4B4B"/>
        </w:rPr>
        <w:t>1</w:t>
      </w:r>
      <w:r w:rsidR="00041238" w:rsidRPr="007F6F51">
        <w:rPr>
          <w:rFonts w:ascii="Arial" w:hAnsi="Arial" w:cs="Arial"/>
          <w:color w:val="4B4B4B"/>
        </w:rPr>
        <w:t>3</w:t>
      </w:r>
      <w:r w:rsidRPr="007F6F51">
        <w:rPr>
          <w:rFonts w:ascii="Arial" w:hAnsi="Arial" w:cs="Arial"/>
          <w:color w:val="4B4B4B"/>
        </w:rPr>
        <w:t>. Contact us</w:t>
      </w:r>
    </w:p>
    <w:p w14:paraId="75F06DDE" w14:textId="77777777" w:rsidR="00392499" w:rsidRPr="007F6F51" w:rsidRDefault="00392499" w:rsidP="00392499">
      <w:pPr>
        <w:autoSpaceDE w:val="0"/>
        <w:autoSpaceDN w:val="0"/>
        <w:adjustRightInd w:val="0"/>
        <w:ind w:left="0"/>
        <w:jc w:val="both"/>
        <w:rPr>
          <w:rFonts w:eastAsiaTheme="minorHAnsi" w:cs="Arial"/>
          <w:color w:val="1E1E1E"/>
          <w:sz w:val="22"/>
          <w:szCs w:val="22"/>
          <w:lang w:val="en-GB"/>
        </w:rPr>
      </w:pPr>
    </w:p>
    <w:p w14:paraId="23B3D696" w14:textId="77777777" w:rsidR="00392499" w:rsidRDefault="00392499" w:rsidP="00392499">
      <w:pPr>
        <w:autoSpaceDE w:val="0"/>
        <w:autoSpaceDN w:val="0"/>
        <w:adjustRightInd w:val="0"/>
        <w:ind w:left="0"/>
        <w:jc w:val="both"/>
        <w:rPr>
          <w:rStyle w:val="Hyperlink"/>
          <w:rFonts w:eastAsiaTheme="minorHAnsi" w:cs="Arial"/>
          <w:sz w:val="24"/>
          <w:lang w:val="en-GB"/>
        </w:rPr>
      </w:pPr>
      <w:r w:rsidRPr="00321EED">
        <w:rPr>
          <w:rFonts w:eastAsiaTheme="minorHAnsi" w:cs="Arial"/>
          <w:color w:val="1E1E1E"/>
          <w:sz w:val="24"/>
          <w:lang w:val="en-GB"/>
        </w:rPr>
        <w:t xml:space="preserve">Should you wish to exercise any of your </w:t>
      </w:r>
      <w:proofErr w:type="gramStart"/>
      <w:r w:rsidRPr="00321EED">
        <w:rPr>
          <w:rFonts w:eastAsiaTheme="minorHAnsi" w:cs="Arial"/>
          <w:color w:val="1E1E1E"/>
          <w:sz w:val="24"/>
          <w:lang w:val="en-GB"/>
        </w:rPr>
        <w:t>rights</w:t>
      </w:r>
      <w:proofErr w:type="gramEnd"/>
      <w:r w:rsidRPr="00321EED">
        <w:rPr>
          <w:rFonts w:eastAsiaTheme="minorHAnsi" w:cs="Arial"/>
          <w:color w:val="1E1E1E"/>
          <w:sz w:val="24"/>
          <w:lang w:val="en-GB"/>
        </w:rPr>
        <w:t xml:space="preserve"> or should you have any questions, concerns, or you would like more information about anything mentioned in this Privacy Notice, please contact our </w:t>
      </w:r>
      <w:r w:rsidR="00905681" w:rsidRPr="00321EED">
        <w:rPr>
          <w:rFonts w:eastAsiaTheme="minorHAnsi" w:cs="Arial"/>
          <w:color w:val="1E1E1E"/>
          <w:sz w:val="24"/>
          <w:lang w:val="en-GB"/>
        </w:rPr>
        <w:t xml:space="preserve">the school </w:t>
      </w:r>
      <w:r w:rsidR="00664127" w:rsidRPr="00321EED">
        <w:rPr>
          <w:rFonts w:eastAsiaTheme="minorHAnsi" w:cs="Arial"/>
          <w:color w:val="1E1E1E"/>
          <w:sz w:val="24"/>
          <w:lang w:val="en-GB"/>
        </w:rPr>
        <w:t xml:space="preserve">at </w:t>
      </w:r>
      <w:r w:rsidR="00664127" w:rsidRPr="00321EED">
        <w:rPr>
          <w:rFonts w:eastAsiaTheme="minorHAnsi" w:cs="Arial"/>
          <w:color w:val="FF0000"/>
          <w:sz w:val="24"/>
          <w:lang w:val="en-GB"/>
        </w:rPr>
        <w:t xml:space="preserve">XXXXXX (add in school/trust contact details).  </w:t>
      </w:r>
      <w:proofErr w:type="gramStart"/>
      <w:r w:rsidR="00664127" w:rsidRPr="00321EED">
        <w:rPr>
          <w:rFonts w:eastAsiaTheme="minorHAnsi" w:cs="Arial"/>
          <w:sz w:val="24"/>
          <w:lang w:val="en-GB"/>
        </w:rPr>
        <w:t>Alternatively</w:t>
      </w:r>
      <w:proofErr w:type="gramEnd"/>
      <w:r w:rsidR="00664127" w:rsidRPr="00321EED">
        <w:rPr>
          <w:rFonts w:eastAsiaTheme="minorHAnsi" w:cs="Arial"/>
          <w:sz w:val="24"/>
          <w:lang w:val="en-GB"/>
        </w:rPr>
        <w:t xml:space="preserve"> you can contact our</w:t>
      </w:r>
      <w:r w:rsidR="00905681" w:rsidRPr="00321EED">
        <w:rPr>
          <w:rFonts w:eastAsiaTheme="minorHAnsi" w:cs="Arial"/>
          <w:sz w:val="24"/>
          <w:lang w:val="en-GB"/>
        </w:rPr>
        <w:t xml:space="preserve"> </w:t>
      </w:r>
      <w:r w:rsidRPr="00321EED">
        <w:rPr>
          <w:rFonts w:eastAsiaTheme="minorHAnsi" w:cs="Arial"/>
          <w:color w:val="1E1E1E"/>
          <w:sz w:val="24"/>
          <w:lang w:val="en-GB"/>
        </w:rPr>
        <w:t xml:space="preserve">Data Protection Officer Sarah Burns, via </w:t>
      </w:r>
      <w:hyperlink r:id="rId13" w:history="1">
        <w:r w:rsidRPr="00321EED">
          <w:rPr>
            <w:rStyle w:val="Hyperlink"/>
            <w:rFonts w:eastAsiaTheme="minorHAnsi" w:cs="Arial"/>
            <w:sz w:val="24"/>
            <w:lang w:val="en-GB"/>
          </w:rPr>
          <w:t>BCCET_DPO@data2action.co.uk</w:t>
        </w:r>
      </w:hyperlink>
      <w:r w:rsidRPr="00321EED">
        <w:rPr>
          <w:rStyle w:val="Hyperlink"/>
          <w:rFonts w:eastAsiaTheme="minorHAnsi" w:cs="Arial"/>
          <w:sz w:val="24"/>
          <w:lang w:val="en-GB"/>
        </w:rPr>
        <w:t>.</w:t>
      </w:r>
    </w:p>
    <w:p w14:paraId="5E2303D3" w14:textId="77777777" w:rsidR="00A57BFC" w:rsidRPr="00321EED" w:rsidRDefault="00A57BFC" w:rsidP="00392499">
      <w:pPr>
        <w:autoSpaceDE w:val="0"/>
        <w:autoSpaceDN w:val="0"/>
        <w:adjustRightInd w:val="0"/>
        <w:ind w:left="0"/>
        <w:jc w:val="both"/>
        <w:rPr>
          <w:rStyle w:val="Hyperlink"/>
          <w:rFonts w:eastAsiaTheme="minorHAnsi" w:cs="Arial"/>
          <w:sz w:val="24"/>
          <w:lang w:val="en-GB"/>
        </w:rPr>
      </w:pPr>
    </w:p>
    <w:p w14:paraId="453BF290" w14:textId="77777777" w:rsidR="001A4469" w:rsidRPr="007F6F51" w:rsidRDefault="00A1113D" w:rsidP="004C2714">
      <w:pPr>
        <w:pStyle w:val="Heading1"/>
        <w:numPr>
          <w:ilvl w:val="0"/>
          <w:numId w:val="0"/>
        </w:numPr>
        <w:ind w:left="426"/>
        <w:jc w:val="both"/>
        <w:rPr>
          <w:rFonts w:ascii="Arial" w:hAnsi="Arial" w:cs="Arial"/>
          <w:color w:val="4B4B4B"/>
        </w:rPr>
      </w:pPr>
      <w:r w:rsidRPr="007F6F51">
        <w:rPr>
          <w:rFonts w:ascii="Arial" w:hAnsi="Arial" w:cs="Arial"/>
          <w:color w:val="4B4B4B"/>
        </w:rPr>
        <w:t>1</w:t>
      </w:r>
      <w:r w:rsidR="00041238" w:rsidRPr="007F6F51">
        <w:rPr>
          <w:rFonts w:ascii="Arial" w:hAnsi="Arial" w:cs="Arial"/>
          <w:color w:val="4B4B4B"/>
        </w:rPr>
        <w:t>4</w:t>
      </w:r>
      <w:r w:rsidRPr="007F6F51">
        <w:rPr>
          <w:rFonts w:ascii="Arial" w:hAnsi="Arial" w:cs="Arial"/>
          <w:color w:val="4B4B4B"/>
        </w:rPr>
        <w:t>.Complaints</w:t>
      </w:r>
    </w:p>
    <w:p w14:paraId="27D54F63" w14:textId="77777777" w:rsidR="00A1113D" w:rsidRPr="007F6F51" w:rsidRDefault="00A1113D" w:rsidP="004C2714">
      <w:pPr>
        <w:jc w:val="both"/>
        <w:rPr>
          <w:rFonts w:cs="Arial"/>
        </w:rPr>
      </w:pPr>
    </w:p>
    <w:p w14:paraId="3D5350F9" w14:textId="77777777" w:rsidR="00A1113D" w:rsidRPr="00321EED" w:rsidRDefault="00A1113D" w:rsidP="004C2714">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We take any complaints about our collection and use of </w:t>
      </w:r>
      <w:r w:rsidR="004F0EEF" w:rsidRPr="00321EED">
        <w:rPr>
          <w:rFonts w:eastAsiaTheme="minorHAnsi" w:cs="Arial"/>
          <w:color w:val="1E1E1E"/>
          <w:sz w:val="24"/>
          <w:lang w:val="en-GB"/>
        </w:rPr>
        <w:t xml:space="preserve">your </w:t>
      </w:r>
      <w:r w:rsidRPr="00321EED">
        <w:rPr>
          <w:rFonts w:eastAsiaTheme="minorHAnsi" w:cs="Arial"/>
          <w:color w:val="1E1E1E"/>
          <w:sz w:val="24"/>
          <w:lang w:val="en-GB"/>
        </w:rPr>
        <w:t>personal information very seriously.</w:t>
      </w:r>
      <w:r w:rsidR="004F0EEF" w:rsidRPr="00321EED">
        <w:rPr>
          <w:rFonts w:eastAsiaTheme="minorHAnsi" w:cs="Arial"/>
          <w:color w:val="1E1E1E"/>
          <w:sz w:val="24"/>
          <w:lang w:val="en-GB"/>
        </w:rPr>
        <w:t xml:space="preserve"> </w:t>
      </w:r>
      <w:r w:rsidRPr="00321EED">
        <w:rPr>
          <w:rFonts w:eastAsiaTheme="minorHAnsi" w:cs="Arial"/>
          <w:color w:val="1E1E1E"/>
          <w:sz w:val="24"/>
          <w:lang w:val="en-GB"/>
        </w:rPr>
        <w:t xml:space="preserve">If you think that our collection or use of personal information is unfair, </w:t>
      </w:r>
      <w:r w:rsidR="00CD00C7" w:rsidRPr="00321EED">
        <w:rPr>
          <w:rFonts w:eastAsiaTheme="minorHAnsi" w:cs="Arial"/>
          <w:color w:val="1E1E1E"/>
          <w:sz w:val="24"/>
          <w:lang w:val="en-GB"/>
        </w:rPr>
        <w:t>misleading,</w:t>
      </w:r>
      <w:r w:rsidRPr="00321EED">
        <w:rPr>
          <w:rFonts w:eastAsiaTheme="minorHAnsi" w:cs="Arial"/>
          <w:color w:val="1E1E1E"/>
          <w:sz w:val="24"/>
          <w:lang w:val="en-GB"/>
        </w:rPr>
        <w:t xml:space="preserve"> or inappropriate, or have any other concern about our data processing, please raise this with </w:t>
      </w:r>
      <w:r w:rsidR="00C959C2" w:rsidRPr="00321EED">
        <w:rPr>
          <w:rFonts w:eastAsiaTheme="minorHAnsi" w:cs="Arial"/>
          <w:color w:val="1E1E1E"/>
          <w:sz w:val="24"/>
          <w:lang w:val="en-GB"/>
        </w:rPr>
        <w:t xml:space="preserve">the school direct or with our DPO </w:t>
      </w:r>
      <w:r w:rsidRPr="00321EED">
        <w:rPr>
          <w:rFonts w:eastAsiaTheme="minorHAnsi" w:cs="Arial"/>
          <w:color w:val="1E1E1E"/>
          <w:sz w:val="24"/>
          <w:lang w:val="en-GB"/>
        </w:rPr>
        <w:t>in the first instance.</w:t>
      </w:r>
    </w:p>
    <w:p w14:paraId="4056294A" w14:textId="77777777" w:rsidR="00E845F3" w:rsidRPr="00321EED" w:rsidRDefault="00E845F3" w:rsidP="004C2714">
      <w:pPr>
        <w:autoSpaceDE w:val="0"/>
        <w:autoSpaceDN w:val="0"/>
        <w:adjustRightInd w:val="0"/>
        <w:ind w:left="0"/>
        <w:jc w:val="both"/>
        <w:rPr>
          <w:rFonts w:eastAsiaTheme="minorHAnsi" w:cs="Arial"/>
          <w:color w:val="1E1E1E"/>
          <w:sz w:val="24"/>
          <w:lang w:val="en-GB"/>
        </w:rPr>
      </w:pPr>
    </w:p>
    <w:p w14:paraId="447AC4A3" w14:textId="77777777" w:rsidR="00A1113D" w:rsidRPr="00321EED" w:rsidRDefault="00A1113D" w:rsidP="004C2714">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Alternatively, you can make a complaint to the Information Commissioner’s Office:</w:t>
      </w:r>
    </w:p>
    <w:p w14:paraId="34D6895E" w14:textId="77777777" w:rsidR="00052E16" w:rsidRPr="00321EED" w:rsidRDefault="00052E16" w:rsidP="004C2714">
      <w:pPr>
        <w:autoSpaceDE w:val="0"/>
        <w:autoSpaceDN w:val="0"/>
        <w:adjustRightInd w:val="0"/>
        <w:ind w:left="0"/>
        <w:jc w:val="both"/>
        <w:rPr>
          <w:rFonts w:eastAsiaTheme="minorHAnsi" w:cs="Arial"/>
          <w:color w:val="1E1E1E"/>
          <w:sz w:val="24"/>
          <w:lang w:val="en-GB"/>
        </w:rPr>
      </w:pPr>
    </w:p>
    <w:p w14:paraId="2560A10F"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Information Commissioner’s Office, </w:t>
      </w:r>
    </w:p>
    <w:p w14:paraId="070F81FD"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Wycliffe House, </w:t>
      </w:r>
    </w:p>
    <w:p w14:paraId="78FA6999"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Water Lane, </w:t>
      </w:r>
    </w:p>
    <w:p w14:paraId="39B2169B"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Wilmslow, </w:t>
      </w:r>
    </w:p>
    <w:p w14:paraId="001A1440"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Cheshire, </w:t>
      </w:r>
    </w:p>
    <w:p w14:paraId="038789DC"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SK9 5AF</w:t>
      </w:r>
    </w:p>
    <w:p w14:paraId="01C06FA7"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p>
    <w:p w14:paraId="4E881A64" w14:textId="77777777" w:rsidR="00A1113D" w:rsidRPr="00321EED" w:rsidRDefault="00A1113D"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https://ico.org.uk/concerns/</w:t>
      </w:r>
    </w:p>
    <w:p w14:paraId="21F849B3" w14:textId="7E6080CB" w:rsidR="009E6D69" w:rsidRPr="007F6F51" w:rsidRDefault="00A1113D" w:rsidP="001E3ACE">
      <w:pPr>
        <w:autoSpaceDE w:val="0"/>
        <w:autoSpaceDN w:val="0"/>
        <w:adjustRightInd w:val="0"/>
        <w:ind w:left="0"/>
        <w:jc w:val="both"/>
        <w:rPr>
          <w:rFonts w:eastAsiaTheme="minorHAnsi" w:cs="Arial"/>
          <w:color w:val="1E1E1E"/>
          <w:sz w:val="22"/>
          <w:szCs w:val="22"/>
          <w:lang w:val="en-GB"/>
        </w:rPr>
      </w:pPr>
      <w:r w:rsidRPr="00321EED">
        <w:rPr>
          <w:rFonts w:eastAsiaTheme="minorHAnsi" w:cs="Arial"/>
          <w:color w:val="1E1E1E"/>
          <w:sz w:val="24"/>
          <w:lang w:val="en-GB"/>
        </w:rPr>
        <w:t>Call</w:t>
      </w:r>
      <w:r w:rsidR="004F0EEF" w:rsidRPr="00321EED">
        <w:rPr>
          <w:rFonts w:eastAsiaTheme="minorHAnsi" w:cs="Arial"/>
          <w:color w:val="1E1E1E"/>
          <w:sz w:val="24"/>
          <w:lang w:val="en-GB"/>
        </w:rPr>
        <w:t>:</w:t>
      </w:r>
      <w:r w:rsidRPr="00321EED">
        <w:rPr>
          <w:rFonts w:eastAsiaTheme="minorHAnsi" w:cs="Arial"/>
          <w:color w:val="1E1E1E"/>
          <w:sz w:val="24"/>
          <w:lang w:val="en-GB"/>
        </w:rPr>
        <w:t xml:space="preserve"> 0303 123 1113</w:t>
      </w:r>
    </w:p>
    <w:sectPr w:rsidR="009E6D69" w:rsidRPr="007F6F51" w:rsidSect="00B978DD">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CFAA0" w14:textId="77777777" w:rsidR="00C33DF7" w:rsidRDefault="00C33DF7" w:rsidP="00225E1E">
      <w:r>
        <w:separator/>
      </w:r>
    </w:p>
  </w:endnote>
  <w:endnote w:type="continuationSeparator" w:id="0">
    <w:p w14:paraId="169298A8" w14:textId="77777777" w:rsidR="00C33DF7" w:rsidRDefault="00C33DF7"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3B72DD29" w14:textId="77777777" w:rsidTr="002B6BA3">
      <w:trPr>
        <w:trHeight w:val="469"/>
      </w:trPr>
      <w:tc>
        <w:tcPr>
          <w:tcW w:w="2011" w:type="dxa"/>
          <w:tcBorders>
            <w:top w:val="single" w:sz="4" w:space="0" w:color="auto"/>
            <w:left w:val="nil"/>
            <w:bottom w:val="nil"/>
            <w:right w:val="nil"/>
          </w:tcBorders>
          <w:vAlign w:val="center"/>
        </w:tcPr>
        <w:p w14:paraId="5245AECC"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64F9DE7"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47697FEF" w14:textId="20E854C7" w:rsidR="000C7279" w:rsidRPr="003D228C" w:rsidRDefault="006C1FDF" w:rsidP="006C1FDF">
          <w:pPr>
            <w:pStyle w:val="Footer"/>
            <w:ind w:left="0"/>
          </w:pPr>
          <w:r w:rsidRPr="00227A88">
            <w:rPr>
              <w:strike/>
            </w:rPr>
            <w:t xml:space="preserve">     </w:t>
          </w:r>
        </w:p>
      </w:tc>
      <w:tc>
        <w:tcPr>
          <w:tcW w:w="2011" w:type="dxa"/>
          <w:tcBorders>
            <w:top w:val="single" w:sz="4" w:space="0" w:color="auto"/>
            <w:left w:val="nil"/>
            <w:bottom w:val="nil"/>
            <w:right w:val="nil"/>
          </w:tcBorders>
        </w:tcPr>
        <w:p w14:paraId="355DC592"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69715265" w14:textId="13368400"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E727CB">
            <w:rPr>
              <w:noProof/>
            </w:rPr>
            <w:t>7</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E727CB">
            <w:rPr>
              <w:noProof/>
            </w:rPr>
            <w:t>7</w:t>
          </w:r>
          <w:r w:rsidR="008330C8">
            <w:rPr>
              <w:noProof/>
            </w:rPr>
            <w:fldChar w:fldCharType="end"/>
          </w:r>
        </w:p>
      </w:tc>
    </w:tr>
  </w:tbl>
  <w:p w14:paraId="409B3A06"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17958" w14:textId="77777777" w:rsidR="00C33DF7" w:rsidRDefault="00C33DF7" w:rsidP="00225E1E">
      <w:r>
        <w:separator/>
      </w:r>
    </w:p>
  </w:footnote>
  <w:footnote w:type="continuationSeparator" w:id="0">
    <w:p w14:paraId="095C1499" w14:textId="77777777" w:rsidR="00C33DF7" w:rsidRDefault="00C33DF7"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0FC"/>
    <w:multiLevelType w:val="hybridMultilevel"/>
    <w:tmpl w:val="6E4A6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A950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3F87"/>
    <w:multiLevelType w:val="hybridMultilevel"/>
    <w:tmpl w:val="AE603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AD7F8F"/>
    <w:multiLevelType w:val="multilevel"/>
    <w:tmpl w:val="CE227F3A"/>
    <w:numStyleLink w:val="SUPPLIST"/>
  </w:abstractNum>
  <w:abstractNum w:abstractNumId="9"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2C15D6E"/>
    <w:multiLevelType w:val="hybridMultilevel"/>
    <w:tmpl w:val="3E6AF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61BD3"/>
    <w:multiLevelType w:val="hybridMultilevel"/>
    <w:tmpl w:val="5546C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4A2F94"/>
    <w:multiLevelType w:val="hybridMultilevel"/>
    <w:tmpl w:val="F314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35011"/>
    <w:multiLevelType w:val="hybridMultilevel"/>
    <w:tmpl w:val="A22E3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1581A"/>
    <w:multiLevelType w:val="multilevel"/>
    <w:tmpl w:val="CE227F3A"/>
    <w:numStyleLink w:val="SUPPLIST"/>
  </w:abstractNum>
  <w:abstractNum w:abstractNumId="18"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1503DD"/>
    <w:multiLevelType w:val="hybridMultilevel"/>
    <w:tmpl w:val="A75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22AC3"/>
    <w:multiLevelType w:val="multilevel"/>
    <w:tmpl w:val="E6AC127C"/>
    <w:name w:val="FEAT LIST"/>
    <w:numStyleLink w:val="FEATLIST"/>
  </w:abstractNum>
  <w:abstractNum w:abstractNumId="22" w15:restartNumberingAfterBreak="0">
    <w:nsid w:val="509937A7"/>
    <w:multiLevelType w:val="hybridMultilevel"/>
    <w:tmpl w:val="2076D140"/>
    <w:lvl w:ilvl="0" w:tplc="08090001">
      <w:start w:val="1"/>
      <w:numFmt w:val="bullet"/>
      <w:lvlText w:val=""/>
      <w:lvlJc w:val="left"/>
      <w:pPr>
        <w:ind w:left="720" w:hanging="360"/>
      </w:pPr>
      <w:rPr>
        <w:rFonts w:ascii="Symbol" w:hAnsi="Symbol" w:hint="default"/>
      </w:rPr>
    </w:lvl>
    <w:lvl w:ilvl="1" w:tplc="63AAD5C4">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80296"/>
    <w:multiLevelType w:val="multilevel"/>
    <w:tmpl w:val="CE227F3A"/>
    <w:numStyleLink w:val="SUPPLIST"/>
  </w:abstractNum>
  <w:abstractNum w:abstractNumId="26" w15:restartNumberingAfterBreak="0">
    <w:nsid w:val="580E4D1B"/>
    <w:multiLevelType w:val="hybridMultilevel"/>
    <w:tmpl w:val="77324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E2758E"/>
    <w:multiLevelType w:val="hybridMultilevel"/>
    <w:tmpl w:val="2344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A26E3"/>
    <w:multiLevelType w:val="hybridMultilevel"/>
    <w:tmpl w:val="0FB2A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1A02B4"/>
    <w:multiLevelType w:val="multilevel"/>
    <w:tmpl w:val="CE227F3A"/>
    <w:name w:val="FEAT LIST223"/>
    <w:numStyleLink w:val="SUPPLIST"/>
  </w:abstractNum>
  <w:abstractNum w:abstractNumId="33" w15:restartNumberingAfterBreak="0">
    <w:nsid w:val="715355F0"/>
    <w:multiLevelType w:val="hybridMultilevel"/>
    <w:tmpl w:val="AAC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71BA8"/>
    <w:multiLevelType w:val="multilevel"/>
    <w:tmpl w:val="CE227F3A"/>
    <w:numStyleLink w:val="SUPPLIST"/>
  </w:abstractNum>
  <w:abstractNum w:abstractNumId="35" w15:restartNumberingAfterBreak="0">
    <w:nsid w:val="79DB18E3"/>
    <w:multiLevelType w:val="hybridMultilevel"/>
    <w:tmpl w:val="0464C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CA5F8C"/>
    <w:multiLevelType w:val="hybridMultilevel"/>
    <w:tmpl w:val="A2C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889304">
    <w:abstractNumId w:val="13"/>
  </w:num>
  <w:num w:numId="2" w16cid:durableId="1233538061">
    <w:abstractNumId w:val="7"/>
  </w:num>
  <w:num w:numId="3" w16cid:durableId="1770084537">
    <w:abstractNumId w:val="4"/>
  </w:num>
  <w:num w:numId="4" w16cid:durableId="1239243493">
    <w:abstractNumId w:val="10"/>
  </w:num>
  <w:num w:numId="5" w16cid:durableId="305477571">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1277365544">
    <w:abstractNumId w:val="6"/>
  </w:num>
  <w:num w:numId="7" w16cid:durableId="626666711">
    <w:abstractNumId w:val="3"/>
  </w:num>
  <w:num w:numId="8" w16cid:durableId="1160585241">
    <w:abstractNumId w:val="25"/>
  </w:num>
  <w:num w:numId="9" w16cid:durableId="1841772096">
    <w:abstractNumId w:val="17"/>
  </w:num>
  <w:num w:numId="10" w16cid:durableId="1718119808">
    <w:abstractNumId w:val="34"/>
  </w:num>
  <w:num w:numId="11" w16cid:durableId="1470979480">
    <w:abstractNumId w:val="8"/>
  </w:num>
  <w:num w:numId="12" w16cid:durableId="324357356">
    <w:abstractNumId w:val="23"/>
  </w:num>
  <w:num w:numId="13" w16cid:durableId="1081877899">
    <w:abstractNumId w:val="27"/>
  </w:num>
  <w:num w:numId="14" w16cid:durableId="1985233188">
    <w:abstractNumId w:val="30"/>
  </w:num>
  <w:num w:numId="15" w16cid:durableId="1530527807">
    <w:abstractNumId w:val="33"/>
  </w:num>
  <w:num w:numId="16" w16cid:durableId="1166631140">
    <w:abstractNumId w:val="1"/>
  </w:num>
  <w:num w:numId="17" w16cid:durableId="1040397724">
    <w:abstractNumId w:val="24"/>
  </w:num>
  <w:num w:numId="18" w16cid:durableId="98720876">
    <w:abstractNumId w:val="5"/>
  </w:num>
  <w:num w:numId="19" w16cid:durableId="979312080">
    <w:abstractNumId w:val="9"/>
  </w:num>
  <w:num w:numId="20" w16cid:durableId="2048024710">
    <w:abstractNumId w:val="13"/>
    <w:lvlOverride w:ilvl="0">
      <w:startOverride w:val="1"/>
    </w:lvlOverride>
  </w:num>
  <w:num w:numId="21" w16cid:durableId="1608999782">
    <w:abstractNumId w:val="0"/>
  </w:num>
  <w:num w:numId="22" w16cid:durableId="238833296">
    <w:abstractNumId w:val="2"/>
  </w:num>
  <w:num w:numId="23" w16cid:durableId="1314093344">
    <w:abstractNumId w:val="13"/>
    <w:lvlOverride w:ilvl="0">
      <w:startOverride w:val="5"/>
    </w:lvlOverride>
  </w:num>
  <w:num w:numId="24" w16cid:durableId="433132500">
    <w:abstractNumId w:val="11"/>
  </w:num>
  <w:num w:numId="25" w16cid:durableId="1014070062">
    <w:abstractNumId w:val="14"/>
  </w:num>
  <w:num w:numId="26" w16cid:durableId="1519083727">
    <w:abstractNumId w:val="20"/>
  </w:num>
  <w:num w:numId="27" w16cid:durableId="1892961887">
    <w:abstractNumId w:val="36"/>
  </w:num>
  <w:num w:numId="28" w16cid:durableId="223612175">
    <w:abstractNumId w:val="26"/>
  </w:num>
  <w:num w:numId="29" w16cid:durableId="1457718961">
    <w:abstractNumId w:val="13"/>
  </w:num>
  <w:num w:numId="30" w16cid:durableId="1136214939">
    <w:abstractNumId w:val="31"/>
  </w:num>
  <w:num w:numId="31" w16cid:durableId="2021394476">
    <w:abstractNumId w:val="22"/>
  </w:num>
  <w:num w:numId="32" w16cid:durableId="1469712830">
    <w:abstractNumId w:val="35"/>
  </w:num>
  <w:num w:numId="33" w16cid:durableId="28575130">
    <w:abstractNumId w:val="16"/>
  </w:num>
  <w:num w:numId="34" w16cid:durableId="428626658">
    <w:abstractNumId w:val="29"/>
  </w:num>
  <w:num w:numId="35" w16cid:durableId="2010909925">
    <w:abstractNumId w:val="13"/>
    <w:lvlOverride w:ilvl="0">
      <w:startOverride w:val="4"/>
    </w:lvlOverride>
  </w:num>
  <w:num w:numId="36" w16cid:durableId="48982723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3C84"/>
    <w:rsid w:val="0000426B"/>
    <w:rsid w:val="0000432D"/>
    <w:rsid w:val="0000744A"/>
    <w:rsid w:val="00010176"/>
    <w:rsid w:val="000104E2"/>
    <w:rsid w:val="00010594"/>
    <w:rsid w:val="00016EDF"/>
    <w:rsid w:val="00027D90"/>
    <w:rsid w:val="00031159"/>
    <w:rsid w:val="00040BC2"/>
    <w:rsid w:val="00041238"/>
    <w:rsid w:val="00043CC9"/>
    <w:rsid w:val="00043FA9"/>
    <w:rsid w:val="000447DA"/>
    <w:rsid w:val="00046712"/>
    <w:rsid w:val="00050086"/>
    <w:rsid w:val="000528BB"/>
    <w:rsid w:val="00052E16"/>
    <w:rsid w:val="000542CF"/>
    <w:rsid w:val="00056B87"/>
    <w:rsid w:val="00062266"/>
    <w:rsid w:val="000734E7"/>
    <w:rsid w:val="00093734"/>
    <w:rsid w:val="00097CFB"/>
    <w:rsid w:val="000A0E30"/>
    <w:rsid w:val="000B5977"/>
    <w:rsid w:val="000B5BC4"/>
    <w:rsid w:val="000C6D7E"/>
    <w:rsid w:val="000C7279"/>
    <w:rsid w:val="000E0A8A"/>
    <w:rsid w:val="000E53E1"/>
    <w:rsid w:val="000E7331"/>
    <w:rsid w:val="000E78AC"/>
    <w:rsid w:val="000E7F7C"/>
    <w:rsid w:val="000F121A"/>
    <w:rsid w:val="001011D8"/>
    <w:rsid w:val="00104703"/>
    <w:rsid w:val="001122DF"/>
    <w:rsid w:val="00122DF2"/>
    <w:rsid w:val="00123900"/>
    <w:rsid w:val="00126743"/>
    <w:rsid w:val="0013340F"/>
    <w:rsid w:val="00140754"/>
    <w:rsid w:val="0015130A"/>
    <w:rsid w:val="0015305E"/>
    <w:rsid w:val="00153D3F"/>
    <w:rsid w:val="00156512"/>
    <w:rsid w:val="001672A1"/>
    <w:rsid w:val="001704D2"/>
    <w:rsid w:val="00180FE1"/>
    <w:rsid w:val="00181343"/>
    <w:rsid w:val="001824EA"/>
    <w:rsid w:val="00182A5F"/>
    <w:rsid w:val="00190338"/>
    <w:rsid w:val="00191FF8"/>
    <w:rsid w:val="001A4469"/>
    <w:rsid w:val="001C3A5D"/>
    <w:rsid w:val="001C71AD"/>
    <w:rsid w:val="001D1950"/>
    <w:rsid w:val="001D4161"/>
    <w:rsid w:val="001D7624"/>
    <w:rsid w:val="001D7BAC"/>
    <w:rsid w:val="001E3ACE"/>
    <w:rsid w:val="001E62C9"/>
    <w:rsid w:val="001E6C43"/>
    <w:rsid w:val="001E7020"/>
    <w:rsid w:val="001E7BEF"/>
    <w:rsid w:val="001F3876"/>
    <w:rsid w:val="001F794C"/>
    <w:rsid w:val="00202FB7"/>
    <w:rsid w:val="00216706"/>
    <w:rsid w:val="00225E1E"/>
    <w:rsid w:val="00226D9A"/>
    <w:rsid w:val="00227A1C"/>
    <w:rsid w:val="00227A88"/>
    <w:rsid w:val="0023117F"/>
    <w:rsid w:val="002315A6"/>
    <w:rsid w:val="00231F6F"/>
    <w:rsid w:val="002336F5"/>
    <w:rsid w:val="00241322"/>
    <w:rsid w:val="00247F1B"/>
    <w:rsid w:val="00264B9A"/>
    <w:rsid w:val="0026665D"/>
    <w:rsid w:val="00270B3E"/>
    <w:rsid w:val="00283921"/>
    <w:rsid w:val="0028761C"/>
    <w:rsid w:val="0028784F"/>
    <w:rsid w:val="00292613"/>
    <w:rsid w:val="00295BBA"/>
    <w:rsid w:val="00297B46"/>
    <w:rsid w:val="002A27D4"/>
    <w:rsid w:val="002A5F37"/>
    <w:rsid w:val="002B6BA3"/>
    <w:rsid w:val="002B6C5E"/>
    <w:rsid w:val="002C4848"/>
    <w:rsid w:val="002D2B68"/>
    <w:rsid w:val="002E0D30"/>
    <w:rsid w:val="002E1039"/>
    <w:rsid w:val="002E297A"/>
    <w:rsid w:val="002E4DE7"/>
    <w:rsid w:val="002E68C0"/>
    <w:rsid w:val="002E6D7A"/>
    <w:rsid w:val="002F0467"/>
    <w:rsid w:val="002F155A"/>
    <w:rsid w:val="002F3035"/>
    <w:rsid w:val="002F3E08"/>
    <w:rsid w:val="0030312B"/>
    <w:rsid w:val="00303E1C"/>
    <w:rsid w:val="003042B7"/>
    <w:rsid w:val="00306B7E"/>
    <w:rsid w:val="0031172B"/>
    <w:rsid w:val="00311F1D"/>
    <w:rsid w:val="00321EED"/>
    <w:rsid w:val="00325750"/>
    <w:rsid w:val="00325E58"/>
    <w:rsid w:val="003326F6"/>
    <w:rsid w:val="00337F48"/>
    <w:rsid w:val="003438F6"/>
    <w:rsid w:val="00343D2B"/>
    <w:rsid w:val="00345C59"/>
    <w:rsid w:val="0037081E"/>
    <w:rsid w:val="00374071"/>
    <w:rsid w:val="003753AA"/>
    <w:rsid w:val="0038162D"/>
    <w:rsid w:val="00387EE2"/>
    <w:rsid w:val="00390C44"/>
    <w:rsid w:val="00392499"/>
    <w:rsid w:val="003A634C"/>
    <w:rsid w:val="003B0943"/>
    <w:rsid w:val="003B2B92"/>
    <w:rsid w:val="003C3F20"/>
    <w:rsid w:val="003D5086"/>
    <w:rsid w:val="003D5611"/>
    <w:rsid w:val="003D7963"/>
    <w:rsid w:val="003E0603"/>
    <w:rsid w:val="003E1BB6"/>
    <w:rsid w:val="003E1ECF"/>
    <w:rsid w:val="003E6F5A"/>
    <w:rsid w:val="003F540B"/>
    <w:rsid w:val="00407E9C"/>
    <w:rsid w:val="00437357"/>
    <w:rsid w:val="00444DE0"/>
    <w:rsid w:val="004527C2"/>
    <w:rsid w:val="0045302C"/>
    <w:rsid w:val="00461781"/>
    <w:rsid w:val="004631E2"/>
    <w:rsid w:val="0047706F"/>
    <w:rsid w:val="00480B43"/>
    <w:rsid w:val="004902E1"/>
    <w:rsid w:val="00496F46"/>
    <w:rsid w:val="004A09A8"/>
    <w:rsid w:val="004B40F7"/>
    <w:rsid w:val="004C010A"/>
    <w:rsid w:val="004C2714"/>
    <w:rsid w:val="004C351B"/>
    <w:rsid w:val="004C5077"/>
    <w:rsid w:val="004D03F5"/>
    <w:rsid w:val="004D28CF"/>
    <w:rsid w:val="004D5D01"/>
    <w:rsid w:val="004D6132"/>
    <w:rsid w:val="004E12E6"/>
    <w:rsid w:val="004E4B52"/>
    <w:rsid w:val="004F0EEF"/>
    <w:rsid w:val="004F4450"/>
    <w:rsid w:val="00510A4A"/>
    <w:rsid w:val="00512823"/>
    <w:rsid w:val="00527DC3"/>
    <w:rsid w:val="0053664A"/>
    <w:rsid w:val="005409F3"/>
    <w:rsid w:val="005413C0"/>
    <w:rsid w:val="005470E9"/>
    <w:rsid w:val="00553A2F"/>
    <w:rsid w:val="005557C9"/>
    <w:rsid w:val="005604BC"/>
    <w:rsid w:val="00563B50"/>
    <w:rsid w:val="005675E5"/>
    <w:rsid w:val="0057681E"/>
    <w:rsid w:val="00580031"/>
    <w:rsid w:val="0059332B"/>
    <w:rsid w:val="0059789A"/>
    <w:rsid w:val="005A4A72"/>
    <w:rsid w:val="005B242F"/>
    <w:rsid w:val="005B3ECC"/>
    <w:rsid w:val="005B72E0"/>
    <w:rsid w:val="005C52D0"/>
    <w:rsid w:val="005D06BF"/>
    <w:rsid w:val="005D153F"/>
    <w:rsid w:val="005D6B12"/>
    <w:rsid w:val="005D7673"/>
    <w:rsid w:val="005E0C6C"/>
    <w:rsid w:val="005E499B"/>
    <w:rsid w:val="005E740D"/>
    <w:rsid w:val="005F182B"/>
    <w:rsid w:val="005F18A4"/>
    <w:rsid w:val="005F2558"/>
    <w:rsid w:val="00610A17"/>
    <w:rsid w:val="006115DA"/>
    <w:rsid w:val="00616253"/>
    <w:rsid w:val="00616363"/>
    <w:rsid w:val="00631825"/>
    <w:rsid w:val="00631934"/>
    <w:rsid w:val="0063355E"/>
    <w:rsid w:val="006347A8"/>
    <w:rsid w:val="00644C9D"/>
    <w:rsid w:val="00651D18"/>
    <w:rsid w:val="00652ADF"/>
    <w:rsid w:val="00664127"/>
    <w:rsid w:val="0066472F"/>
    <w:rsid w:val="00677557"/>
    <w:rsid w:val="00683E65"/>
    <w:rsid w:val="00693640"/>
    <w:rsid w:val="006A3668"/>
    <w:rsid w:val="006A3981"/>
    <w:rsid w:val="006B347B"/>
    <w:rsid w:val="006B5B85"/>
    <w:rsid w:val="006C1FDF"/>
    <w:rsid w:val="006C7438"/>
    <w:rsid w:val="006F03AA"/>
    <w:rsid w:val="006F40A0"/>
    <w:rsid w:val="006F6C8D"/>
    <w:rsid w:val="0070469E"/>
    <w:rsid w:val="00707DA6"/>
    <w:rsid w:val="007130D9"/>
    <w:rsid w:val="00723D84"/>
    <w:rsid w:val="00740843"/>
    <w:rsid w:val="00745D88"/>
    <w:rsid w:val="00746C04"/>
    <w:rsid w:val="00754C7C"/>
    <w:rsid w:val="0077319C"/>
    <w:rsid w:val="0077650A"/>
    <w:rsid w:val="00776917"/>
    <w:rsid w:val="00776E4E"/>
    <w:rsid w:val="0077745B"/>
    <w:rsid w:val="00785425"/>
    <w:rsid w:val="0079331E"/>
    <w:rsid w:val="007C015F"/>
    <w:rsid w:val="007C5CCC"/>
    <w:rsid w:val="007C7542"/>
    <w:rsid w:val="007D0F1A"/>
    <w:rsid w:val="007D52D8"/>
    <w:rsid w:val="007D7FD4"/>
    <w:rsid w:val="007E421E"/>
    <w:rsid w:val="007E5B44"/>
    <w:rsid w:val="007E6942"/>
    <w:rsid w:val="007F27CC"/>
    <w:rsid w:val="007F6F51"/>
    <w:rsid w:val="007F749D"/>
    <w:rsid w:val="00800226"/>
    <w:rsid w:val="00807CF8"/>
    <w:rsid w:val="008126BA"/>
    <w:rsid w:val="0082014F"/>
    <w:rsid w:val="008306F5"/>
    <w:rsid w:val="008330C8"/>
    <w:rsid w:val="00840550"/>
    <w:rsid w:val="00853295"/>
    <w:rsid w:val="00855533"/>
    <w:rsid w:val="00856B01"/>
    <w:rsid w:val="00856D57"/>
    <w:rsid w:val="008602F9"/>
    <w:rsid w:val="008643DF"/>
    <w:rsid w:val="00864C27"/>
    <w:rsid w:val="00866812"/>
    <w:rsid w:val="008706C2"/>
    <w:rsid w:val="008708FA"/>
    <w:rsid w:val="00871BC1"/>
    <w:rsid w:val="0087273B"/>
    <w:rsid w:val="00874ECF"/>
    <w:rsid w:val="0088687C"/>
    <w:rsid w:val="00895CDC"/>
    <w:rsid w:val="00896D25"/>
    <w:rsid w:val="008A3894"/>
    <w:rsid w:val="008A7F54"/>
    <w:rsid w:val="008B1289"/>
    <w:rsid w:val="008B46C2"/>
    <w:rsid w:val="008C122E"/>
    <w:rsid w:val="008C24E5"/>
    <w:rsid w:val="008C434F"/>
    <w:rsid w:val="008D4206"/>
    <w:rsid w:val="008D4F46"/>
    <w:rsid w:val="008D7826"/>
    <w:rsid w:val="008D7AE5"/>
    <w:rsid w:val="0090264E"/>
    <w:rsid w:val="009045D5"/>
    <w:rsid w:val="00905681"/>
    <w:rsid w:val="00906593"/>
    <w:rsid w:val="00907EDB"/>
    <w:rsid w:val="00935E02"/>
    <w:rsid w:val="00940A28"/>
    <w:rsid w:val="009442D2"/>
    <w:rsid w:val="00950C1C"/>
    <w:rsid w:val="0096476D"/>
    <w:rsid w:val="00967BF0"/>
    <w:rsid w:val="00974068"/>
    <w:rsid w:val="00974547"/>
    <w:rsid w:val="00975407"/>
    <w:rsid w:val="00983C3E"/>
    <w:rsid w:val="0099202A"/>
    <w:rsid w:val="009939A8"/>
    <w:rsid w:val="009A40AF"/>
    <w:rsid w:val="009A6130"/>
    <w:rsid w:val="009A674B"/>
    <w:rsid w:val="009B0B76"/>
    <w:rsid w:val="009B1F6D"/>
    <w:rsid w:val="009B4863"/>
    <w:rsid w:val="009C021B"/>
    <w:rsid w:val="009C4CF3"/>
    <w:rsid w:val="009C59CA"/>
    <w:rsid w:val="009C6CB5"/>
    <w:rsid w:val="009D0BEA"/>
    <w:rsid w:val="009D257E"/>
    <w:rsid w:val="009D38AD"/>
    <w:rsid w:val="009E1A57"/>
    <w:rsid w:val="009E379B"/>
    <w:rsid w:val="009E6D69"/>
    <w:rsid w:val="009F0177"/>
    <w:rsid w:val="009F2612"/>
    <w:rsid w:val="00A06C43"/>
    <w:rsid w:val="00A1113D"/>
    <w:rsid w:val="00A177A8"/>
    <w:rsid w:val="00A21E49"/>
    <w:rsid w:val="00A22F92"/>
    <w:rsid w:val="00A22FB8"/>
    <w:rsid w:val="00A4644C"/>
    <w:rsid w:val="00A51B6B"/>
    <w:rsid w:val="00A53DB9"/>
    <w:rsid w:val="00A57BFC"/>
    <w:rsid w:val="00A625E4"/>
    <w:rsid w:val="00A63A78"/>
    <w:rsid w:val="00A671E0"/>
    <w:rsid w:val="00A70579"/>
    <w:rsid w:val="00A71339"/>
    <w:rsid w:val="00A732F6"/>
    <w:rsid w:val="00A82F4A"/>
    <w:rsid w:val="00A92ACC"/>
    <w:rsid w:val="00A95E1A"/>
    <w:rsid w:val="00AB3AEC"/>
    <w:rsid w:val="00AC0080"/>
    <w:rsid w:val="00AC2863"/>
    <w:rsid w:val="00AC36A4"/>
    <w:rsid w:val="00AC3C2C"/>
    <w:rsid w:val="00AE14C3"/>
    <w:rsid w:val="00AE36A9"/>
    <w:rsid w:val="00AE42AB"/>
    <w:rsid w:val="00AE5840"/>
    <w:rsid w:val="00AF5D3D"/>
    <w:rsid w:val="00AF6E67"/>
    <w:rsid w:val="00AF7916"/>
    <w:rsid w:val="00B047CE"/>
    <w:rsid w:val="00B049C8"/>
    <w:rsid w:val="00B11325"/>
    <w:rsid w:val="00B2136A"/>
    <w:rsid w:val="00B250F4"/>
    <w:rsid w:val="00B264D7"/>
    <w:rsid w:val="00B26B17"/>
    <w:rsid w:val="00B3382B"/>
    <w:rsid w:val="00B33DF5"/>
    <w:rsid w:val="00B428B2"/>
    <w:rsid w:val="00B463B6"/>
    <w:rsid w:val="00B47FCB"/>
    <w:rsid w:val="00B51FF2"/>
    <w:rsid w:val="00B53CFB"/>
    <w:rsid w:val="00B61EEB"/>
    <w:rsid w:val="00B671A7"/>
    <w:rsid w:val="00B71538"/>
    <w:rsid w:val="00B722C4"/>
    <w:rsid w:val="00B740E2"/>
    <w:rsid w:val="00B840A2"/>
    <w:rsid w:val="00B978DD"/>
    <w:rsid w:val="00BA1421"/>
    <w:rsid w:val="00BB35F8"/>
    <w:rsid w:val="00BB6269"/>
    <w:rsid w:val="00BC2E8E"/>
    <w:rsid w:val="00BC72E9"/>
    <w:rsid w:val="00BE488B"/>
    <w:rsid w:val="00BE66A3"/>
    <w:rsid w:val="00BF6A0E"/>
    <w:rsid w:val="00BF7A73"/>
    <w:rsid w:val="00C06580"/>
    <w:rsid w:val="00C11BAB"/>
    <w:rsid w:val="00C12749"/>
    <w:rsid w:val="00C15C29"/>
    <w:rsid w:val="00C257B6"/>
    <w:rsid w:val="00C30AE2"/>
    <w:rsid w:val="00C33DF7"/>
    <w:rsid w:val="00C428C2"/>
    <w:rsid w:val="00C5186E"/>
    <w:rsid w:val="00C57A54"/>
    <w:rsid w:val="00C61C8B"/>
    <w:rsid w:val="00C71FE5"/>
    <w:rsid w:val="00C7410D"/>
    <w:rsid w:val="00C77327"/>
    <w:rsid w:val="00C77CA0"/>
    <w:rsid w:val="00C8016C"/>
    <w:rsid w:val="00C872F5"/>
    <w:rsid w:val="00C91990"/>
    <w:rsid w:val="00C959C2"/>
    <w:rsid w:val="00CA5201"/>
    <w:rsid w:val="00CA77AE"/>
    <w:rsid w:val="00CA7D01"/>
    <w:rsid w:val="00CC446A"/>
    <w:rsid w:val="00CD00C7"/>
    <w:rsid w:val="00CD183B"/>
    <w:rsid w:val="00CD3352"/>
    <w:rsid w:val="00CD377D"/>
    <w:rsid w:val="00CD4C01"/>
    <w:rsid w:val="00CD5C9D"/>
    <w:rsid w:val="00CF4753"/>
    <w:rsid w:val="00D015FF"/>
    <w:rsid w:val="00D1277F"/>
    <w:rsid w:val="00D158D5"/>
    <w:rsid w:val="00D26CFF"/>
    <w:rsid w:val="00D31D72"/>
    <w:rsid w:val="00D32ED9"/>
    <w:rsid w:val="00D368B0"/>
    <w:rsid w:val="00D37D48"/>
    <w:rsid w:val="00D40D43"/>
    <w:rsid w:val="00D42B29"/>
    <w:rsid w:val="00D47F97"/>
    <w:rsid w:val="00D52EA7"/>
    <w:rsid w:val="00D600D6"/>
    <w:rsid w:val="00D754F1"/>
    <w:rsid w:val="00D77ECA"/>
    <w:rsid w:val="00D82887"/>
    <w:rsid w:val="00D8439E"/>
    <w:rsid w:val="00D91F68"/>
    <w:rsid w:val="00D95D70"/>
    <w:rsid w:val="00D96EA3"/>
    <w:rsid w:val="00DA298E"/>
    <w:rsid w:val="00DA5247"/>
    <w:rsid w:val="00DB3F52"/>
    <w:rsid w:val="00DB5AA6"/>
    <w:rsid w:val="00DD2D68"/>
    <w:rsid w:val="00DE2848"/>
    <w:rsid w:val="00DF1598"/>
    <w:rsid w:val="00DF1D3C"/>
    <w:rsid w:val="00DF3941"/>
    <w:rsid w:val="00DF6873"/>
    <w:rsid w:val="00E031CB"/>
    <w:rsid w:val="00E130F3"/>
    <w:rsid w:val="00E2111D"/>
    <w:rsid w:val="00E25017"/>
    <w:rsid w:val="00E26A02"/>
    <w:rsid w:val="00E27D0E"/>
    <w:rsid w:val="00E32D0D"/>
    <w:rsid w:val="00E57349"/>
    <w:rsid w:val="00E60E96"/>
    <w:rsid w:val="00E65017"/>
    <w:rsid w:val="00E65816"/>
    <w:rsid w:val="00E676A2"/>
    <w:rsid w:val="00E71B72"/>
    <w:rsid w:val="00E727CB"/>
    <w:rsid w:val="00E74AF0"/>
    <w:rsid w:val="00E8280A"/>
    <w:rsid w:val="00E82EEB"/>
    <w:rsid w:val="00E83832"/>
    <w:rsid w:val="00E83868"/>
    <w:rsid w:val="00E845F3"/>
    <w:rsid w:val="00E85334"/>
    <w:rsid w:val="00E8713B"/>
    <w:rsid w:val="00EA0553"/>
    <w:rsid w:val="00EA5C0D"/>
    <w:rsid w:val="00ED229E"/>
    <w:rsid w:val="00ED2BAA"/>
    <w:rsid w:val="00ED7420"/>
    <w:rsid w:val="00EE00C1"/>
    <w:rsid w:val="00EE59CA"/>
    <w:rsid w:val="00F024AA"/>
    <w:rsid w:val="00F1422D"/>
    <w:rsid w:val="00F410DB"/>
    <w:rsid w:val="00F4315D"/>
    <w:rsid w:val="00F50B03"/>
    <w:rsid w:val="00F56CB1"/>
    <w:rsid w:val="00F56DFA"/>
    <w:rsid w:val="00F57A1B"/>
    <w:rsid w:val="00F711C8"/>
    <w:rsid w:val="00F715EB"/>
    <w:rsid w:val="00F775CC"/>
    <w:rsid w:val="00F85891"/>
    <w:rsid w:val="00F87233"/>
    <w:rsid w:val="00F90E23"/>
    <w:rsid w:val="00F92849"/>
    <w:rsid w:val="00F97750"/>
    <w:rsid w:val="00FA5872"/>
    <w:rsid w:val="00FC3021"/>
    <w:rsid w:val="00FC52FF"/>
    <w:rsid w:val="00FE5237"/>
    <w:rsid w:val="00FE7C7C"/>
    <w:rsid w:val="00FE7F89"/>
    <w:rsid w:val="00FF0DCF"/>
    <w:rsid w:val="00FF1514"/>
    <w:rsid w:val="00FF596F"/>
    <w:rsid w:val="00FF656F"/>
    <w:rsid w:val="05AB81B3"/>
    <w:rsid w:val="25FCBD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C8EA9"/>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autoRedefine/>
    <w:uiPriority w:val="9"/>
    <w:qFormat/>
    <w:rsid w:val="007F6F51"/>
    <w:pPr>
      <w:keepNext/>
      <w:keepLines/>
      <w:numPr>
        <w:numId w:val="1"/>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7F6F51"/>
    <w:rPr>
      <w:rFonts w:asciiTheme="majorHAnsi" w:eastAsiaTheme="majorEastAsia" w:hAnsiTheme="majorHAnsi" w:cstheme="majorBidi"/>
      <w:b/>
      <w:bCs/>
      <w:color w:val="000000" w:themeColor="text1"/>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customStyle="1" w:styleId="UnresolvedMention1">
    <w:name w:val="Unresolved Mention1"/>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paragraph" w:styleId="Revision">
    <w:name w:val="Revision"/>
    <w:hidden/>
    <w:uiPriority w:val="99"/>
    <w:semiHidden/>
    <w:rsid w:val="00F1422D"/>
    <w:pPr>
      <w:spacing w:after="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F1422D"/>
    <w:rPr>
      <w:sz w:val="16"/>
      <w:szCs w:val="16"/>
    </w:rPr>
  </w:style>
  <w:style w:type="paragraph" w:styleId="CommentText">
    <w:name w:val="annotation text"/>
    <w:basedOn w:val="Normal"/>
    <w:link w:val="CommentTextChar"/>
    <w:uiPriority w:val="99"/>
    <w:unhideWhenUsed/>
    <w:rsid w:val="00F1422D"/>
    <w:rPr>
      <w:szCs w:val="20"/>
    </w:rPr>
  </w:style>
  <w:style w:type="character" w:customStyle="1" w:styleId="CommentTextChar">
    <w:name w:val="Comment Text Char"/>
    <w:basedOn w:val="DefaultParagraphFont"/>
    <w:link w:val="CommentText"/>
    <w:uiPriority w:val="99"/>
    <w:rsid w:val="00F142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1422D"/>
    <w:rPr>
      <w:b/>
      <w:bCs/>
    </w:rPr>
  </w:style>
  <w:style w:type="character" w:customStyle="1" w:styleId="CommentSubjectChar">
    <w:name w:val="Comment Subject Char"/>
    <w:basedOn w:val="CommentTextChar"/>
    <w:link w:val="CommentSubject"/>
    <w:uiPriority w:val="99"/>
    <w:semiHidden/>
    <w:rsid w:val="00F1422D"/>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00426B"/>
    <w:rPr>
      <w:color w:val="800080" w:themeColor="followedHyperlink"/>
      <w:u w:val="single"/>
    </w:rPr>
  </w:style>
  <w:style w:type="paragraph" w:customStyle="1" w:styleId="govuk-body">
    <w:name w:val="govuk-body"/>
    <w:basedOn w:val="Normal"/>
    <w:rsid w:val="008126BA"/>
    <w:pPr>
      <w:spacing w:before="100" w:beforeAutospacing="1" w:after="100" w:afterAutospacing="1"/>
      <w:ind w:left="0"/>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_DPO@data2actio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3" ma:contentTypeDescription="Create a new document." ma:contentTypeScope="" ma:versionID="55da362f5f7ec9541b4d530deb776539">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55ecf185bd277494906e3fe1e149f476"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8E05-63B7-4E08-BE17-D5F9842E59A6}"/>
</file>

<file path=customXml/itemProps2.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3.xml><?xml version="1.0" encoding="utf-8"?>
<ds:datastoreItem xmlns:ds="http://schemas.openxmlformats.org/officeDocument/2006/customXml" ds:itemID="{A0150692-3445-455A-AA96-E7E33C3D81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C25F24-B07C-4C37-8182-1A828421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1291</Words>
  <Characters>7360</Characters>
  <Application>Microsoft Office Word</Application>
  <DocSecurity>0</DocSecurity>
  <Lines>61</Lines>
  <Paragraphs>17</Paragraphs>
  <ScaleCrop>false</ScaleCrop>
  <Manager>Sarah.Burns@data2action.co.uk</Manager>
  <Company>BCCET</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and Parent</dc:title>
  <dc:subject>gdpr</dc:subject>
  <dc:creator>Karen.Latimer@data2action.co.uk</dc:creator>
  <cp:lastModifiedBy>Paul Harrison</cp:lastModifiedBy>
  <cp:revision>47</cp:revision>
  <cp:lastPrinted>2025-02-18T08:24:00Z</cp:lastPrinted>
  <dcterms:created xsi:type="dcterms:W3CDTF">2023-04-25T17:31:00Z</dcterms:created>
  <dcterms:modified xsi:type="dcterms:W3CDTF">2025-02-18T08:24:00Z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y fmtid="{D5CDD505-2E9C-101B-9397-08002B2CF9AE}" pid="3" name="GrammarlyDocumentId">
    <vt:lpwstr>024f81d697ff5019df2775ede887b0160c813346b51e4c967007ca33a08ccdf6</vt:lpwstr>
  </property>
</Properties>
</file>